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adjustRightInd w:val="0"/>
        <w:snapToGrid w:val="0"/>
        <w:spacing w:line="0" w:lineRule="atLeast"/>
        <w:rPr>
          <w:rFonts w:eastAsia="方正黑体_GBK"/>
          <w:sz w:val="32"/>
          <w:szCs w:val="20"/>
        </w:rPr>
      </w:pPr>
      <w:r>
        <w:rPr>
          <w:rFonts w:eastAsia="方正黑体_GBK"/>
          <w:sz w:val="32"/>
          <w:szCs w:val="20"/>
        </w:rPr>
        <w:t>附件</w:t>
      </w:r>
    </w:p>
    <w:p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“巴渝工匠”杯重庆市第四届数字技能竞赛</w:t>
      </w:r>
    </w:p>
    <w:p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8" w:lineRule="atLeast"/>
        <w:jc w:val="center"/>
        <w:textAlignment w:val="auto"/>
        <w:outlineLvl w:val="9"/>
        <w:rPr>
          <w:rFonts w:eastAsia="方正小标宋_GBK"/>
          <w:sz w:val="44"/>
          <w:szCs w:val="44"/>
        </w:rPr>
      </w:pP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</w:t>
      </w:r>
      <w:r>
        <w:rPr>
          <w:rFonts w:hint="eastAsia" w:eastAsia="方正黑体_GBK"/>
          <w:sz w:val="32"/>
          <w:szCs w:val="32"/>
        </w:rPr>
        <w:t>计算机及外部设备装配调试员赛项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</w:t>
      </w:r>
      <w:r>
        <w:rPr>
          <w:rFonts w:hint="eastAsia" w:eastAsia="方正楷体_GBK"/>
          <w:sz w:val="32"/>
          <w:szCs w:val="32"/>
        </w:rPr>
        <w:t>学生组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1.一等奖（1</w:t>
      </w:r>
      <w:r>
        <w:rPr>
          <w:rFonts w:hint="eastAsia" w:eastAsia="方正仿宋_GBK"/>
          <w:sz w:val="32"/>
          <w:szCs w:val="20"/>
        </w:rPr>
        <w:t>人</w:t>
      </w:r>
      <w:r>
        <w:rPr>
          <w:rFonts w:eastAsia="方正仿宋_GBK"/>
          <w:sz w:val="32"/>
          <w:szCs w:val="20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熊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 xml:space="preserve">健 </w:t>
      </w:r>
      <w:r>
        <w:rPr>
          <w:rFonts w:eastAsia="方正仿宋_GBK"/>
          <w:sz w:val="32"/>
          <w:szCs w:val="32"/>
        </w:rPr>
        <w:t xml:space="preserve">           </w:t>
      </w:r>
      <w:r>
        <w:rPr>
          <w:rFonts w:hint="eastAsia" w:eastAsia="方正仿宋_GBK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3520" w:firstLineChars="1100"/>
        <w:rPr>
          <w:rFonts w:hint="eastAsia"/>
        </w:rPr>
      </w:pP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朱  玲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2.二等奖（2</w:t>
      </w:r>
      <w:r>
        <w:rPr>
          <w:rFonts w:hint="eastAsia" w:eastAsia="方正仿宋_GBK"/>
          <w:sz w:val="32"/>
          <w:szCs w:val="20"/>
        </w:rPr>
        <w:t>人</w:t>
      </w:r>
      <w:r>
        <w:rPr>
          <w:rFonts w:eastAsia="方正仿宋_GBK"/>
          <w:sz w:val="32"/>
          <w:szCs w:val="20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俊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重庆商务职业学院</w:t>
      </w:r>
      <w:bookmarkStart w:id="0" w:name="_GoBack"/>
      <w:bookmarkEnd w:id="0"/>
    </w:p>
    <w:p>
      <w:pPr>
        <w:adjustRightInd w:val="0"/>
        <w:snapToGrid w:val="0"/>
        <w:spacing w:line="552" w:lineRule="atLeast"/>
        <w:ind w:firstLine="3520" w:firstLineChars="1100"/>
        <w:rPr>
          <w:rFonts w:eastAsia="仿宋_GB2312"/>
          <w:sz w:val="32"/>
          <w:szCs w:val="20"/>
        </w:rPr>
      </w:pP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吴雪娇</w:t>
      </w:r>
      <w:r>
        <w:rPr>
          <w:rFonts w:eastAsia="仿宋_GB2312"/>
          <w:sz w:val="32"/>
          <w:szCs w:val="20"/>
        </w:rPr>
        <w:t xml:space="preserve">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刘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骏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重庆三峡职业学院</w:t>
      </w:r>
    </w:p>
    <w:p>
      <w:pPr>
        <w:adjustRightInd w:val="0"/>
        <w:snapToGrid w:val="0"/>
        <w:spacing w:line="552" w:lineRule="atLeast"/>
        <w:ind w:firstLine="3520" w:firstLineChars="1100"/>
        <w:rPr>
          <w:rFonts w:hint="eastAsia" w:eastAsia="仿宋_GB2312"/>
          <w:sz w:val="32"/>
          <w:szCs w:val="20"/>
        </w:rPr>
      </w:pP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孙宏伟</w:t>
      </w:r>
      <w:r>
        <w:rPr>
          <w:rFonts w:eastAsia="仿宋_GB2312"/>
          <w:sz w:val="32"/>
          <w:szCs w:val="20"/>
        </w:rPr>
        <w:t xml:space="preserve"> 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3.</w:t>
      </w:r>
      <w:r>
        <w:rPr>
          <w:rFonts w:hint="eastAsia" w:eastAsia="方正仿宋_GBK"/>
          <w:sz w:val="32"/>
          <w:szCs w:val="20"/>
        </w:rPr>
        <w:t>三</w:t>
      </w:r>
      <w:r>
        <w:rPr>
          <w:rFonts w:eastAsia="方正仿宋_GBK"/>
          <w:sz w:val="32"/>
          <w:szCs w:val="20"/>
        </w:rPr>
        <w:t>等奖（3</w:t>
      </w:r>
      <w:r>
        <w:rPr>
          <w:rFonts w:hint="eastAsia" w:eastAsia="方正仿宋_GBK"/>
          <w:sz w:val="32"/>
          <w:szCs w:val="20"/>
        </w:rPr>
        <w:t>人</w:t>
      </w:r>
      <w:r>
        <w:rPr>
          <w:rFonts w:eastAsia="方正仿宋_GBK"/>
          <w:sz w:val="32"/>
          <w:szCs w:val="20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廖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敏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3520" w:firstLineChars="1100"/>
        <w:rPr>
          <w:rFonts w:hint="eastAsia" w:eastAsia="仿宋_GB2312"/>
          <w:sz w:val="32"/>
          <w:szCs w:val="20"/>
        </w:rPr>
      </w:pP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王祖玲</w:t>
      </w:r>
      <w:r>
        <w:rPr>
          <w:rFonts w:eastAsia="仿宋_GB2312"/>
          <w:sz w:val="32"/>
          <w:szCs w:val="20"/>
        </w:rPr>
        <w:t xml:space="preserve">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顺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adjustRightInd w:val="0"/>
        <w:snapToGrid w:val="0"/>
        <w:spacing w:line="552" w:lineRule="atLeast"/>
        <w:ind w:firstLine="3520" w:firstLineChars="1100"/>
        <w:rPr>
          <w:rFonts w:hint="eastAsia" w:eastAsia="仿宋_GB2312"/>
          <w:sz w:val="32"/>
          <w:szCs w:val="20"/>
        </w:rPr>
      </w:pP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代雪玲</w:t>
      </w:r>
      <w:r>
        <w:rPr>
          <w:rFonts w:eastAsia="仿宋_GB2312"/>
          <w:sz w:val="32"/>
          <w:szCs w:val="20"/>
        </w:rPr>
        <w:t xml:space="preserve">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罗俊财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重庆市轻工业学校</w:t>
      </w:r>
    </w:p>
    <w:p>
      <w:pPr>
        <w:adjustRightInd w:val="0"/>
        <w:snapToGrid w:val="0"/>
        <w:spacing w:line="552" w:lineRule="atLeast"/>
        <w:ind w:firstLine="3520" w:firstLineChars="1100"/>
        <w:rPr>
          <w:rFonts w:eastAsia="仿宋_GB2312"/>
          <w:sz w:val="32"/>
          <w:szCs w:val="20"/>
        </w:rPr>
      </w:pP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赵久伟</w:t>
      </w:r>
      <w:r>
        <w:rPr>
          <w:rFonts w:eastAsia="仿宋_GB2312"/>
          <w:sz w:val="32"/>
          <w:szCs w:val="20"/>
        </w:rPr>
        <w:t xml:space="preserve"> 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4.</w:t>
      </w:r>
      <w:r>
        <w:rPr>
          <w:rFonts w:hint="eastAsia" w:eastAsia="方正仿宋_GBK"/>
          <w:sz w:val="32"/>
          <w:szCs w:val="20"/>
        </w:rPr>
        <w:t>优胜</w:t>
      </w:r>
      <w:r>
        <w:rPr>
          <w:rFonts w:eastAsia="方正仿宋_GBK"/>
          <w:sz w:val="32"/>
          <w:szCs w:val="20"/>
        </w:rPr>
        <w:t>奖（1</w:t>
      </w:r>
      <w:r>
        <w:rPr>
          <w:rFonts w:hint="eastAsia" w:eastAsia="方正仿宋_GBK"/>
          <w:sz w:val="32"/>
          <w:szCs w:val="20"/>
        </w:rPr>
        <w:t>0人</w:t>
      </w:r>
      <w:r>
        <w:rPr>
          <w:rFonts w:eastAsia="方正仿宋_GBK"/>
          <w:sz w:val="32"/>
          <w:szCs w:val="20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余凌峰            重庆商务职业学院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贺纸杰            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黄新颖            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雷尚毅            重庆市大足职业教育中心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袁顺钦            重庆科创职业学院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余子涵            重庆万州商贸中等专业学校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刘  奇            重庆市轻工业学校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陈启航            重庆市大足职业教育中心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王  芮            重庆科创职业学院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李青燃            重庆三峡职业学院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</w:t>
      </w:r>
      <w:r>
        <w:rPr>
          <w:rFonts w:hint="eastAsia" w:eastAsia="方正楷体_GBK"/>
          <w:sz w:val="32"/>
          <w:szCs w:val="32"/>
        </w:rPr>
        <w:t>二</w:t>
      </w:r>
      <w:r>
        <w:rPr>
          <w:rFonts w:eastAsia="方正楷体_GBK"/>
          <w:sz w:val="32"/>
          <w:szCs w:val="32"/>
        </w:rPr>
        <w:t>）</w:t>
      </w:r>
      <w:r>
        <w:rPr>
          <w:rFonts w:hint="eastAsia" w:eastAsia="方正楷体_GBK"/>
          <w:sz w:val="32"/>
          <w:szCs w:val="32"/>
        </w:rPr>
        <w:t>职工组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1.一等奖（1</w:t>
      </w:r>
      <w:r>
        <w:rPr>
          <w:rFonts w:hint="eastAsia" w:eastAsia="方正仿宋_GBK"/>
          <w:sz w:val="32"/>
          <w:szCs w:val="20"/>
        </w:rPr>
        <w:t>人</w:t>
      </w:r>
      <w:r>
        <w:rPr>
          <w:rFonts w:eastAsia="方正仿宋_GBK"/>
          <w:sz w:val="32"/>
          <w:szCs w:val="20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王永涛 </w:t>
      </w:r>
      <w:r>
        <w:rPr>
          <w:rFonts w:eastAsia="方正仿宋_GBK"/>
          <w:sz w:val="32"/>
          <w:szCs w:val="32"/>
        </w:rPr>
        <w:t xml:space="preserve">           </w:t>
      </w:r>
      <w:r>
        <w:rPr>
          <w:rFonts w:hint="eastAsia" w:eastAsia="方正仿宋_GBK"/>
          <w:sz w:val="32"/>
          <w:szCs w:val="32"/>
        </w:rPr>
        <w:t>重庆安全技术职业学院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2.二等奖（2</w:t>
      </w:r>
      <w:r>
        <w:rPr>
          <w:rFonts w:hint="eastAsia" w:eastAsia="方正仿宋_GBK"/>
          <w:sz w:val="32"/>
          <w:szCs w:val="20"/>
        </w:rPr>
        <w:t>人</w:t>
      </w:r>
      <w:r>
        <w:rPr>
          <w:rFonts w:eastAsia="方正仿宋_GBK"/>
          <w:sz w:val="32"/>
          <w:szCs w:val="20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吴晓丹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重庆市大足职业教育中心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李国刚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3.</w:t>
      </w:r>
      <w:r>
        <w:rPr>
          <w:rFonts w:hint="eastAsia" w:eastAsia="方正仿宋_GBK"/>
          <w:sz w:val="32"/>
          <w:szCs w:val="20"/>
        </w:rPr>
        <w:t>三</w:t>
      </w:r>
      <w:r>
        <w:rPr>
          <w:rFonts w:eastAsia="方正仿宋_GBK"/>
          <w:sz w:val="32"/>
          <w:szCs w:val="20"/>
        </w:rPr>
        <w:t>等奖（3</w:t>
      </w:r>
      <w:r>
        <w:rPr>
          <w:rFonts w:hint="eastAsia" w:eastAsia="方正仿宋_GBK"/>
          <w:sz w:val="32"/>
          <w:szCs w:val="20"/>
        </w:rPr>
        <w:t>人</w:t>
      </w:r>
      <w:r>
        <w:rPr>
          <w:rFonts w:eastAsia="方正仿宋_GBK"/>
          <w:sz w:val="32"/>
          <w:szCs w:val="20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王国健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重庆市大足职业教育中心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张晓庆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重庆市育才职业教育中心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廖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铃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重庆三峡职业学院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4.</w:t>
      </w:r>
      <w:r>
        <w:rPr>
          <w:rFonts w:hint="eastAsia" w:eastAsia="方正仿宋_GBK"/>
          <w:sz w:val="32"/>
          <w:szCs w:val="20"/>
        </w:rPr>
        <w:t>优胜</w:t>
      </w:r>
      <w:r>
        <w:rPr>
          <w:rFonts w:eastAsia="方正仿宋_GBK"/>
          <w:sz w:val="32"/>
          <w:szCs w:val="20"/>
        </w:rPr>
        <w:t>奖（9</w:t>
      </w:r>
      <w:r>
        <w:rPr>
          <w:rFonts w:hint="eastAsia" w:eastAsia="方正仿宋_GBK"/>
          <w:sz w:val="32"/>
          <w:szCs w:val="20"/>
        </w:rPr>
        <w:t>人</w:t>
      </w:r>
      <w:r>
        <w:rPr>
          <w:rFonts w:eastAsia="方正仿宋_GBK"/>
          <w:sz w:val="32"/>
          <w:szCs w:val="20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熊庆淋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重庆三趣科技有限责任公司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胡建英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重庆同镀新教育科技有限公司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陈祚杰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重庆三趣科技有限责任公司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谭金松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重庆万州技师学院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余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倩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重庆玺东科技有限公司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张万元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重庆市璧山职业教育中心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方少甫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重庆三峡职业学院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强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何承隆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重庆同镀新教育科技有限公司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二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服务机器人应用技术员赛项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王博锦、罗康宁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四川仪表工业学校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夏于琴、陈喜春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李汶豪、周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洋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重庆能源工业技师学院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宗渝顺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田瑞金、唐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凡  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刘  静、赵彭举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罗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杰、李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斌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重庆能源工业技师学院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 xml:space="preserve">华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顺</w:t>
      </w:r>
    </w:p>
    <w:p>
      <w:pPr>
        <w:adjustRightInd w:val="0"/>
        <w:snapToGrid w:val="0"/>
        <w:spacing w:line="552" w:lineRule="atLeast"/>
        <w:ind w:left="3190" w:leftChars="300" w:hanging="2560" w:hangingChars="8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黄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萱、陈秋宇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四川仪表工业学校</w:t>
      </w:r>
      <w:r>
        <w:rPr>
          <w:rFonts w:eastAsia="方正仿宋_GBK"/>
          <w:sz w:val="32"/>
          <w:szCs w:val="32"/>
        </w:rPr>
        <w:tab/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 xml:space="preserve">夏于琴、唐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 xml:space="preserve">菊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赵康宏、谢传烜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hint="eastAsia"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指导教师：</w:t>
      </w:r>
      <w:r>
        <w:rPr>
          <w:rFonts w:hint="eastAsia" w:eastAsia="方正仿宋_GBK"/>
          <w:sz w:val="32"/>
          <w:szCs w:val="32"/>
        </w:rPr>
        <w:t xml:space="preserve">刘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 xml:space="preserve">杰   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4.优胜奖（9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严书浩、黄榆杰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黄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锐、黄鑫林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重庆市璧山职业教育中心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赵国宇、谭旭豪    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艾斯奇、李逍遥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重庆工贸职业技术学院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曾诗杰、陶易梅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重庆科创职业学院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董梦洁、陈妍欢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重庆市璧山职业教育中心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傅维庆、田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雪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龚天云、李海平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俊、朱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浩    重庆电子科技职业大学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郑金川、曾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欢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四川仪表工业学校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邓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鑫、王顺昱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重庆能源工业技师学院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廖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丽、杜洪霞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梁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焱、刘玉婧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重庆工贸职业技术学院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刘青兰、黄青碧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重庆市璧山职业教育中心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但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豪、杨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静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4.优胜奖（2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何玫茜、陈俊冶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四川仪表工业学校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曾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卓、蒋雨芯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重庆工程职业技术学院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三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工业机器人系统运维员赛项</w:t>
      </w:r>
    </w:p>
    <w:p>
      <w:pPr>
        <w:numPr>
          <w:ilvl w:val="0"/>
          <w:numId w:val="1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一等奖（1</w:t>
      </w:r>
      <w:r>
        <w:rPr>
          <w:rFonts w:eastAsia="方正楷体_GBK"/>
          <w:sz w:val="32"/>
          <w:szCs w:val="20"/>
        </w:rPr>
        <w:t>组</w:t>
      </w:r>
      <w:r>
        <w:rPr>
          <w:rFonts w:eastAsia="方正楷体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喻功湖、黄一嘉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四川仪表工业学校</w:t>
      </w:r>
    </w:p>
    <w:p>
      <w:pPr>
        <w:pStyle w:val="4"/>
        <w:adjustRightInd w:val="0"/>
        <w:snapToGrid w:val="0"/>
        <w:spacing w:line="552" w:lineRule="atLeast"/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</w:pP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 xml:space="preserve">        </w:t>
      </w:r>
      <w:r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  <w:t xml:space="preserve">指导教师：李 </w:t>
      </w:r>
      <w:r>
        <w:rPr>
          <w:rFonts w:ascii="Times New Roman" w:hAnsi="Times New Roman" w:eastAsia="方正仿宋_GBK"/>
          <w:b w:val="0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  <w:t xml:space="preserve">琦、杨 </w:t>
      </w:r>
      <w:r>
        <w:rPr>
          <w:rFonts w:ascii="Times New Roman" w:hAnsi="Times New Roman" w:eastAsia="方正仿宋_GBK"/>
          <w:b w:val="0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  <w:t>飞</w:t>
      </w:r>
    </w:p>
    <w:p>
      <w:pPr>
        <w:numPr>
          <w:ilvl w:val="0"/>
          <w:numId w:val="1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二等奖（2</w:t>
      </w:r>
      <w:r>
        <w:rPr>
          <w:rFonts w:eastAsia="方正楷体_GBK"/>
          <w:sz w:val="32"/>
          <w:szCs w:val="20"/>
        </w:rPr>
        <w:t>组</w:t>
      </w:r>
      <w:r>
        <w:rPr>
          <w:rFonts w:eastAsia="方正楷体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夏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宜、杨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静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重庆市机械高级技工学校</w:t>
      </w:r>
    </w:p>
    <w:p>
      <w:pPr>
        <w:adjustRightInd w:val="0"/>
        <w:snapToGrid w:val="0"/>
        <w:spacing w:line="552" w:lineRule="atLeast"/>
        <w:ind w:firstLine="3520" w:firstLineChars="11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（重庆机械技师学院）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代凤龙、李慧慧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重庆市铜梁职业教育中心</w:t>
      </w:r>
    </w:p>
    <w:p>
      <w:pPr>
        <w:numPr>
          <w:ilvl w:val="0"/>
          <w:numId w:val="1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三等奖（3</w:t>
      </w:r>
      <w:r>
        <w:rPr>
          <w:rFonts w:eastAsia="方正楷体_GBK"/>
          <w:sz w:val="32"/>
          <w:szCs w:val="20"/>
        </w:rPr>
        <w:t>组</w:t>
      </w:r>
      <w:r>
        <w:rPr>
          <w:rFonts w:eastAsia="方正楷体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鑫、龙星成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      指导教师：</w:t>
      </w:r>
      <w:r>
        <w:rPr>
          <w:rFonts w:hint="eastAsia" w:eastAsia="方正仿宋_GBK"/>
          <w:sz w:val="32"/>
          <w:szCs w:val="32"/>
        </w:rPr>
        <w:t>黄崇富、胡银全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屈芸巧、周益权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四川仪表工业学校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彭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浪、杨宇巧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重庆市轻工业学校</w:t>
      </w:r>
    </w:p>
    <w:p>
      <w:pPr>
        <w:numPr>
          <w:ilvl w:val="0"/>
          <w:numId w:val="1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优胜奖（9</w:t>
      </w:r>
      <w:r>
        <w:rPr>
          <w:rFonts w:eastAsia="方正楷体_GBK"/>
          <w:sz w:val="32"/>
          <w:szCs w:val="20"/>
        </w:rPr>
        <w:t>组</w:t>
      </w:r>
      <w:r>
        <w:rPr>
          <w:rFonts w:eastAsia="方正楷体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唐明旭、李雨原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重庆城市科技学院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张冬杨、李雨航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吴佳俊、吴宇鑫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重庆硕途智能装备有限公司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吴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冬、杨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欢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熊永发、欧航呈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重庆市铜梁职业教育中心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武营广、彭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爽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重庆市交通职业学校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旺、李海洋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重庆轻工职业学院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聂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远、刘文君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重庆工商学校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方圆胜、周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彬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重庆交通职业学院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计算机软件测试员赛项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42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color w:val="000000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廖兵权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  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    重庆电力高等专科学校</w:t>
      </w:r>
    </w:p>
    <w:p>
      <w:pPr>
        <w:pStyle w:val="4"/>
        <w:adjustRightInd w:val="0"/>
        <w:snapToGrid w:val="0"/>
        <w:spacing w:line="552" w:lineRule="atLeast"/>
        <w:rPr>
          <w:rFonts w:hint="eastAsia" w:ascii="Times New Roman" w:hAnsi="Times New Roman"/>
          <w:b w:val="0"/>
          <w:bCs/>
          <w:color w:val="000000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</w:rPr>
        <w:t xml:space="preserve">    指导教师：蒋黎妮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付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杰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    重庆财经职业学院</w:t>
      </w:r>
    </w:p>
    <w:p>
      <w:pPr>
        <w:pStyle w:val="4"/>
        <w:adjustRightInd w:val="0"/>
        <w:snapToGrid w:val="0"/>
        <w:spacing w:line="552" w:lineRule="atLeast"/>
        <w:rPr>
          <w:rFonts w:ascii="Times New Roman" w:hAnsi="Times New Roman"/>
          <w:b w:val="0"/>
          <w:bCs/>
          <w:color w:val="000000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</w:rPr>
        <w:t xml:space="preserve">    指导教师：李相鹏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杨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烨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    重庆能源职业学院</w:t>
      </w:r>
    </w:p>
    <w:p>
      <w:pPr>
        <w:pStyle w:val="4"/>
        <w:adjustRightInd w:val="0"/>
        <w:snapToGrid w:val="0"/>
        <w:spacing w:line="552" w:lineRule="atLeast"/>
        <w:rPr>
          <w:rFonts w:ascii="Times New Roman" w:hAnsi="Times New Roman"/>
          <w:b w:val="0"/>
          <w:bCs/>
          <w:color w:val="000000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</w:rPr>
        <w:t xml:space="preserve">     指导教师：唐乐睿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3.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三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等奖（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3人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李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科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   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重庆财经职业学院</w:t>
      </w:r>
    </w:p>
    <w:p>
      <w:pPr>
        <w:pStyle w:val="4"/>
        <w:adjustRightInd w:val="0"/>
        <w:snapToGrid w:val="0"/>
        <w:spacing w:line="552" w:lineRule="atLeast"/>
        <w:rPr>
          <w:rFonts w:ascii="Times New Roman" w:hAnsi="Times New Roman"/>
          <w:b w:val="0"/>
          <w:bCs/>
          <w:color w:val="000000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</w:rPr>
        <w:t xml:space="preserve">     指导教师：龙  颖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田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博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 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   重庆智能工程职业学院</w:t>
      </w:r>
    </w:p>
    <w:p>
      <w:pPr>
        <w:pStyle w:val="4"/>
        <w:adjustRightInd w:val="0"/>
        <w:snapToGrid w:val="0"/>
        <w:spacing w:line="552" w:lineRule="atLeast"/>
        <w:rPr>
          <w:rFonts w:hint="eastAsia" w:ascii="Times New Roman" w:hAnsi="Times New Roman"/>
          <w:b w:val="0"/>
          <w:bCs/>
          <w:color w:val="000000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</w:rPr>
        <w:t xml:space="preserve">     指导教师：王  爽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赵宏伟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重庆工业职业技术大学</w:t>
      </w:r>
    </w:p>
    <w:p>
      <w:pPr>
        <w:pStyle w:val="4"/>
        <w:adjustRightInd w:val="0"/>
        <w:snapToGrid w:val="0"/>
        <w:spacing w:line="552" w:lineRule="atLeast"/>
        <w:rPr>
          <w:rFonts w:ascii="Times New Roman" w:hAnsi="Times New Roman"/>
          <w:b w:val="0"/>
          <w:bCs/>
          <w:color w:val="000000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</w:rPr>
        <w:t xml:space="preserve">      指导教师：张   峤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3.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奖（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8人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）</w:t>
      </w:r>
    </w:p>
    <w:p>
      <w:pPr>
        <w:pStyle w:val="4"/>
        <w:adjustRightInd w:val="0"/>
        <w:snapToGrid w:val="0"/>
        <w:spacing w:line="552" w:lineRule="atLeast"/>
        <w:ind w:firstLine="640" w:firstLineChars="200"/>
        <w:jc w:val="both"/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  <w:t xml:space="preserve">林 </w:t>
      </w:r>
      <w:r>
        <w:rPr>
          <w:rFonts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  <w:t>静</w:t>
      </w:r>
      <w:r>
        <w:rPr>
          <w:rFonts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  <w:t xml:space="preserve">    重庆电信职业学院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孙开进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 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   重庆电信职业学院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程靖煜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 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   重庆电力高等专科学校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王杨梅            重庆科技职业学院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龚建涛            重庆工信职业学院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谢妮俐            重庆建筑工程职业学院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游骏杰            重庆市工信职业学院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highlight w:val="yellow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陈雪梅            重庆商务职业学院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42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冉启蕾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盼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冉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仙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重庆市工贸高级技工学校</w:t>
      </w:r>
    </w:p>
    <w:p>
      <w:pPr>
        <w:adjustRightInd w:val="0"/>
        <w:snapToGrid w:val="0"/>
        <w:spacing w:line="552" w:lineRule="atLeast"/>
        <w:ind w:firstLine="1600" w:firstLineChars="5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（重庆工贸技师学院）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三</w:t>
      </w:r>
      <w:r>
        <w:rPr>
          <w:rFonts w:eastAsia="方正仿宋_GBK"/>
          <w:bCs/>
          <w:snapToGrid w:val="0"/>
          <w:kern w:val="0"/>
          <w:sz w:val="32"/>
          <w:szCs w:val="32"/>
        </w:rPr>
        <w:t>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马会丽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重庆商务职业学院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吴建城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重庆三峡医药高等专科学校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陈鑫涛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重庆工商学校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8人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黄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荣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萍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重庆万友人才服务有限公司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吉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>凯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eastAsia="方正仿宋_GBK"/>
          <w:bCs/>
          <w:snapToGrid w:val="0"/>
          <w:kern w:val="0"/>
          <w:sz w:val="32"/>
          <w:szCs w:val="32"/>
        </w:rPr>
        <w:t>重庆市工贸高级技工学校</w:t>
      </w:r>
    </w:p>
    <w:p>
      <w:pPr>
        <w:adjustRightInd w:val="0"/>
        <w:snapToGrid w:val="0"/>
        <w:spacing w:line="552" w:lineRule="atLeast"/>
        <w:ind w:firstLine="3398" w:firstLineChars="1062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（重庆工贸技师学院）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彭陈陈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  上汽通用五菱汽车股份有限公司重庆分</w:t>
      </w:r>
    </w:p>
    <w:p>
      <w:pPr>
        <w:adjustRightInd w:val="0"/>
        <w:snapToGrid w:val="0"/>
        <w:spacing w:line="552" w:lineRule="atLeast"/>
        <w:ind w:firstLine="3379" w:firstLineChars="1056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 xml:space="preserve">李春花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eastAsia="方正仿宋_GBK"/>
          <w:bCs/>
          <w:snapToGrid w:val="0"/>
          <w:kern w:val="0"/>
          <w:sz w:val="32"/>
          <w:szCs w:val="32"/>
        </w:rPr>
        <w:t>重庆数字产业职业技术学院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 xml:space="preserve">陈应萍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eastAsia="方正仿宋_GBK"/>
          <w:bCs/>
          <w:snapToGrid w:val="0"/>
          <w:kern w:val="0"/>
          <w:sz w:val="32"/>
          <w:szCs w:val="32"/>
        </w:rPr>
        <w:t>重庆数字产业职业技术学院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 xml:space="preserve">谭燕锋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eastAsia="方正仿宋_GBK"/>
          <w:bCs/>
          <w:snapToGrid w:val="0"/>
          <w:kern w:val="0"/>
          <w:sz w:val="32"/>
          <w:szCs w:val="32"/>
        </w:rPr>
        <w:t>重庆程馨科技有限公司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highlight w:val="yellow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 xml:space="preserve">黄仁亮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eastAsia="方正仿宋_GBK"/>
          <w:bCs/>
          <w:snapToGrid w:val="0"/>
          <w:kern w:val="0"/>
          <w:sz w:val="32"/>
          <w:szCs w:val="32"/>
        </w:rPr>
        <w:t>数创链和（重庆）科技有限公司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五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商务数据分析师赛项</w:t>
      </w:r>
    </w:p>
    <w:p>
      <w:pPr>
        <w:adjustRightInd w:val="0"/>
        <w:snapToGrid w:val="0"/>
        <w:spacing w:line="552" w:lineRule="atLeast"/>
        <w:ind w:left="640"/>
        <w:rPr>
          <w:rFonts w:hint="eastAsia"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1.第一名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傅  玉、刘  溶   重庆财经职业学院 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2.第二名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朱思蓓、庹永红   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3.第三名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张清雨、刘光鑫   重庆城市职业学院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4.第四名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王佳辉、刘  鸿   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5.第五名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许  广、陈勇军   重庆城市职业学院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6.第六名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张恩顺、张玮东  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7.第七名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蒲静玲、兰俊莹   重庆经贸职业学院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8.第八名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王  娜、李若萱   重庆电力高等专科学校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9.第九名 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唐桂康、周芷形   重庆公共运输职业学院</w:t>
      </w:r>
    </w:p>
    <w:p>
      <w:pPr>
        <w:adjustRightInd w:val="0"/>
        <w:snapToGrid w:val="0"/>
        <w:spacing w:line="552" w:lineRule="atLeast"/>
        <w:ind w:left="640"/>
        <w:rPr>
          <w:rFonts w:hint="eastAsia"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1.第一名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蒋  玲           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2.第二名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程  鹏           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3.第三名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宋显广           重庆工信职业学院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六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电子数据取证分析师赛项</w:t>
      </w:r>
    </w:p>
    <w:p>
      <w:pPr>
        <w:suppressAutoHyphens w:val="0"/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叶婷婷、吕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莉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张春阳、路立勋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马亚伟、豆茂飞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曾  莉、刘  平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余军潘、张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鑫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指导教师：赵思雨、王聃黎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蒋世超、郭美棋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指导教师：王占华、陈秀玲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邹翔宇、肖丹丹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重庆电力高等专科学校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指导教师：何远纲、吴永斌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颜文彬、田桂端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重庆市万盛职业教育中心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指导教师：李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杰、温力维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奖（9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晨、向雯靖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张议仁、杨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果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江俊松、唐嘉豪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重庆公共运输职业学院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舒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欣、袁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欢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重庆三峡职业学院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柯美渝、刘依凝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重庆医药高等专科学校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陈油米、陈冬雪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重庆农业职业学院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王培权、李东洋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重庆农业职业学院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刘星雨、陈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婷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重庆航天职业技术学院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朱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浩、王佳瑶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重庆电信职业学院</w:t>
      </w:r>
    </w:p>
    <w:p>
      <w:pPr>
        <w:suppressAutoHyphens w:val="0"/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朱崇来、黄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倩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陈潇潇、谷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焓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代宗园、邓朝勇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重庆市工业高级技工学校</w:t>
      </w:r>
    </w:p>
    <w:p>
      <w:pPr>
        <w:suppressAutoHyphens w:val="0"/>
        <w:adjustRightInd w:val="0"/>
        <w:snapToGrid w:val="0"/>
        <w:spacing w:line="552" w:lineRule="atLeast"/>
        <w:ind w:firstLine="3337" w:firstLineChars="1043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（重庆市工业技师学院）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段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萍、马丽宾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黄启义、陈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明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重庆商务职业学院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蒲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东、董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灿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奖（9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杨洪彦、邓杰尹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国网重庆市电力公司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李雨珂、钱欣丽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重庆公共运输职业学院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钟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涛、刘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恋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吴跃川、罗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重庆公共运输职业学院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勇、张潇予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重庆易智虹云科技有限公司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黄婉露、毛婉怡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重庆骏懋教育科技有限公司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巡、刁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沉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重庆建筑工程职业学院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周成诚、缪元明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重庆龙驹网络有限责任公司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飞、宋燕宁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重庆潜阔科技有限公司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七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密码技术应用员赛项</w:t>
      </w:r>
    </w:p>
    <w:p>
      <w:pPr>
        <w:suppressAutoHyphens w:val="0"/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郑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智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重庆电子科技职业大学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吴春毅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重庆机电职业技术大学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周皓雪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胡洋华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指导教师：胡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兵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钟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欢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重庆传媒职业学院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指导教师：丁楠林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胡宇蕊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指导教师：梅青平</w:t>
      </w:r>
      <w:r>
        <w:rPr>
          <w:rFonts w:eastAsia="方正仿宋_GBK"/>
          <w:sz w:val="32"/>
          <w:szCs w:val="32"/>
        </w:rPr>
        <w:tab/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万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浩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重庆能源职业学院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指导教师：张丽艳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4</w:t>
      </w:r>
      <w:r>
        <w:rPr>
          <w:rFonts w:eastAsia="方正仿宋_GBK"/>
          <w:bCs/>
          <w:snapToGrid w:val="0"/>
          <w:kern w:val="0"/>
          <w:sz w:val="32"/>
          <w:szCs w:val="32"/>
        </w:rPr>
        <w:t>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9人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黄昊臣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</w:t>
      </w: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重庆机电职业技术大学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唐梦雪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重庆移通学院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董晓蕊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重庆移通学院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宪思彤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重庆移通学院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黄馨锐          重庆城市科技学院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杨永豪          重庆能源职业学院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朱永涛          重庆邮电大学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李  浩          重庆邮电大学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李菁菁          重庆电力高等专科学校</w:t>
      </w:r>
    </w:p>
    <w:p>
      <w:pPr>
        <w:suppressAutoHyphens w:val="0"/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叶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坤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何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湘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龙兴旺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重庆电子科技职业大学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屈英明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重庆蓝晶科技有限公司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黄建明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重庆市中开重电检测技术有限公司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勇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重庆传媒职业学院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4</w:t>
      </w:r>
      <w:r>
        <w:rPr>
          <w:rFonts w:eastAsia="方正仿宋_GBK"/>
          <w:bCs/>
          <w:snapToGrid w:val="0"/>
          <w:kern w:val="0"/>
          <w:sz w:val="32"/>
          <w:szCs w:val="32"/>
        </w:rPr>
        <w:t>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10人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周  延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重庆机电职业技术大学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王友国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重庆万雍科技有限公司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胡耀之           重庆蓝晶科技有限公司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郑世林           重庆安巡佳安全技术有限公司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代  号           重庆白帽子科技有限公司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唐悦贸           重庆白帽子科技有限公司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朱禹熹           重庆多旺达信息技术有限公司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王  强           重庆安巡佳安全技术有限公司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陈  诺           重庆氪科洛科技有限公司</w:t>
      </w:r>
    </w:p>
    <w:p>
      <w:pPr>
        <w:suppressAutoHyphens w:val="0"/>
        <w:adjustRightInd w:val="0"/>
        <w:snapToGrid w:val="0"/>
        <w:spacing w:line="552" w:lineRule="atLeast"/>
        <w:ind w:left="640"/>
        <w:rPr>
          <w:rFonts w:hint="eastAsia" w:eastAsia="方正仿宋_GBK"/>
          <w:bCs/>
          <w:snapToGrid w:val="0"/>
          <w:kern w:val="0"/>
          <w:sz w:val="32"/>
          <w:szCs w:val="32"/>
          <w:highlight w:val="yellow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黄仪玲           重庆氪科洛科技有限公司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八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信息安全测试员赛项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文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宇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 xml:space="preserve">张 </w:t>
      </w:r>
      <w:r>
        <w:rPr>
          <w:rFonts w:eastAsia="方正仿宋_GBK" w:cs="宋体"/>
          <w:sz w:val="32"/>
          <w:szCs w:val="32"/>
        </w:rPr>
        <w:t xml:space="preserve"> </w:t>
      </w:r>
      <w:r>
        <w:rPr>
          <w:rFonts w:hint="eastAsia" w:eastAsia="方正仿宋_GBK" w:cs="宋体"/>
          <w:sz w:val="32"/>
          <w:szCs w:val="32"/>
        </w:rPr>
        <w:t>靖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浩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李金芝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陈春羽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重庆电力高等专科学校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张晓金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刘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伟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指导教师：孙杨高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刘吉坤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重庆市工业高级技工学校</w:t>
      </w:r>
    </w:p>
    <w:p>
      <w:pPr>
        <w:adjustRightInd w:val="0"/>
        <w:snapToGrid w:val="0"/>
        <w:spacing w:line="552" w:lineRule="atLeast"/>
        <w:ind w:firstLine="3360" w:firstLineChars="105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（重庆市工业技师学院）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指导教师：彭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林</w:t>
      </w:r>
      <w:r>
        <w:rPr>
          <w:rFonts w:eastAsia="方正仿宋_GBK"/>
          <w:sz w:val="32"/>
          <w:szCs w:val="32"/>
        </w:rPr>
        <w:tab/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向雪梅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指导教师：胡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轩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rFonts w:hint="eastAsia" w:eastAsia="方正仿宋_GBK"/>
          <w:sz w:val="32"/>
          <w:szCs w:val="32"/>
        </w:rPr>
        <w:t>优胜奖（</w:t>
      </w:r>
      <w:r>
        <w:rPr>
          <w:rFonts w:eastAsia="方正仿宋_GBK"/>
          <w:sz w:val="32"/>
          <w:szCs w:val="32"/>
        </w:rPr>
        <w:t>10</w:t>
      </w:r>
      <w:r>
        <w:rPr>
          <w:rFonts w:hint="eastAsia" w:eastAsia="方正仿宋_GBK"/>
          <w:sz w:val="32"/>
          <w:szCs w:val="32"/>
        </w:rPr>
        <w:t>人）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熊朝政           重庆邮电大学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董  强           重庆传媒职业学院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陈  俊           重庆商务职业学院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杜汶莉           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张亦敏           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苏廷宇           重庆商务职业学院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程  春           重庆传媒职业学院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毕  睿           重庆城市科技学院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吴艺芝           重庆邮电大学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余松霖           重庆移通学院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黄将诚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刘巧李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重庆传媒职业学院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罗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攀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周皓雪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勇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重庆市工业高级技工学校</w:t>
      </w:r>
    </w:p>
    <w:p>
      <w:pPr>
        <w:adjustRightInd w:val="0"/>
        <w:snapToGrid w:val="0"/>
        <w:spacing w:line="552" w:lineRule="atLeast"/>
        <w:ind w:firstLine="3200" w:firstLineChars="10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（重庆市工业技师学院）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张玉超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4</w:t>
      </w:r>
      <w:r>
        <w:rPr>
          <w:rFonts w:eastAsia="方正仿宋_GBK"/>
          <w:bCs/>
          <w:snapToGrid w:val="0"/>
          <w:kern w:val="0"/>
          <w:sz w:val="32"/>
          <w:szCs w:val="32"/>
        </w:rPr>
        <w:t>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9人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袁宏利           重庆中恒嘉越科技有限公司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程凌峰           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刘春雪           重庆商务职业学院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曾建梅           重庆商务职业学院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张天润           重庆传媒职业学院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张勤园           重庆氪科洛科技有限公司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李梁杰           重庆市海业科技有限公司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王  量           重庆数态智卫科技有限公司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樊文锦           重庆善济科技有限公司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九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区块链应用操作员赛项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唐天娇、袁雨蒙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李戴天霞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胡俊萍、朱召彦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王恺昱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林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博、宾镇宇   重庆航天职业技术学院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指导教师：蒋文豪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柘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彧、章宏郡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指导教师：李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剑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邓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鑫、黄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铃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指导教师：陈虹宇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梁永辉、操永亮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重庆建筑工程职业学院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指导教师：刁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奖（9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超、左建豪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重庆商务职业学院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周宇航、钟康明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重庆传媒职业学院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胡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涛、孟嘉妮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重庆理工职业学院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夏林凤、彭柯瑜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重庆公共运输职业学院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胡思雨、韦竣尹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孙新博、梁云雄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罗自军、包伟志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袁佳佳、罗晓玉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重庆对外经贸学院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陶琳佳、陶雨佳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重庆城市科技学院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王正霞、张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恒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何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嘉、秦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龙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重庆商务职业学院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武飞飞、汪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忆   重庆城市管理职业学院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秦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涛、岳旭耀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龚道侠、冉孟廷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重庆理工职业学院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陈永政、唐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洋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奖（9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余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鑫、张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皓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孙晶晶、夏子迪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重庆理工职业学院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马妍洁、成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龙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杨琪瑛、王贵璐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清、肖咸帅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重庆智启时代科技有限公司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古启豪、杨会琴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雨燕航翼低空经济发展（重庆）有限公</w:t>
      </w:r>
    </w:p>
    <w:p>
      <w:pPr>
        <w:adjustRightInd w:val="0"/>
        <w:snapToGrid w:val="0"/>
        <w:spacing w:line="552" w:lineRule="atLeast"/>
        <w:ind w:firstLine="3520" w:firstLineChars="11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力、胡刚林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明月圆、周亚利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重庆云链天诚数据科技有限公司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谢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春、张佳兴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这是云科技重庆有限公司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数据标注与处理赛项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吴煜婷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 xml:space="preserve">吕 </w:t>
      </w:r>
      <w:r>
        <w:rPr>
          <w:rFonts w:eastAsia="方正仿宋_GBK" w:cs="宋体"/>
          <w:sz w:val="32"/>
          <w:szCs w:val="32"/>
        </w:rPr>
        <w:t xml:space="preserve"> </w:t>
      </w:r>
      <w:r>
        <w:rPr>
          <w:rFonts w:hint="eastAsia" w:eastAsia="方正仿宋_GBK" w:cs="宋体"/>
          <w:sz w:val="32"/>
          <w:szCs w:val="32"/>
        </w:rPr>
        <w:t>欣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龙忠顺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徐奡澍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熊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一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指导教师：张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盼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何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洁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指导教师：何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湘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何柃鋆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重庆工业职业技术大学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指导教师：于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丹</w:t>
      </w:r>
      <w:r>
        <w:rPr>
          <w:rFonts w:eastAsia="方正仿宋_GBK"/>
          <w:sz w:val="32"/>
          <w:szCs w:val="32"/>
        </w:rPr>
        <w:tab/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卢德勇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重庆三峡职业学院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指导教师：陈晓琴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4.优胜奖（10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冉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易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余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涵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重庆公共运输职业学院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白锦溢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重庆工商学校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王金凤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重庆经贸职业学院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洪新睿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重庆工程职业技木学院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宋苗卓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重庆工业职业技术大学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杨欣悦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重庆市綦江职业教育中心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朱佳怡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重庆公共运输职业学院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曾俊杰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重庆工商学校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朱美琳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重庆市云阳职业教育中心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高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超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何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嘉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重庆航天职业技术学院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朱晓辉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三</w:t>
      </w:r>
      <w:r>
        <w:rPr>
          <w:rFonts w:eastAsia="方正仿宋_GBK"/>
          <w:bCs/>
          <w:snapToGrid w:val="0"/>
          <w:kern w:val="0"/>
          <w:sz w:val="32"/>
          <w:szCs w:val="32"/>
        </w:rPr>
        <w:t>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董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燕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重庆工业职业技术大学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徐小辉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杨宇巧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重庆市轻工业学校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4</w:t>
      </w:r>
      <w:r>
        <w:rPr>
          <w:rFonts w:eastAsia="方正仿宋_GBK"/>
          <w:bCs/>
          <w:snapToGrid w:val="0"/>
          <w:kern w:val="0"/>
          <w:sz w:val="32"/>
          <w:szCs w:val="32"/>
        </w:rPr>
        <w:t>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优胜奖（9人）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林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航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重庆建筑工程职业学院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黄永平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重庆市云阳职业教育中心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郭绍敏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重庆经贸职业学院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熊于菽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鑫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牟伦平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张一凡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田柯芸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重庆传媒职业学院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王平山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重庆财经职业学院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十一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信息通信网络机务员赛项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欣、黄秋月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 xml:space="preserve">江 </w:t>
      </w:r>
      <w:r>
        <w:rPr>
          <w:rFonts w:eastAsia="方正仿宋_GBK" w:cs="宋体"/>
          <w:sz w:val="32"/>
          <w:szCs w:val="32"/>
        </w:rPr>
        <w:t xml:space="preserve"> </w:t>
      </w:r>
      <w:r>
        <w:rPr>
          <w:rFonts w:hint="eastAsia" w:eastAsia="方正仿宋_GBK" w:cs="宋体"/>
          <w:sz w:val="32"/>
          <w:szCs w:val="32"/>
        </w:rPr>
        <w:t>敏、鲁银芝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樊如心、张家珏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重庆青年职业技术学院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周渝霞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冉麒位、梁渝萍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重庆航天职业技术学院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 xml:space="preserve">刘泽奎、蒋 </w:t>
      </w:r>
      <w:r>
        <w:rPr>
          <w:rFonts w:eastAsia="方正仿宋_GBK" w:cs="宋体"/>
          <w:sz w:val="32"/>
          <w:szCs w:val="32"/>
        </w:rPr>
        <w:t xml:space="preserve"> </w:t>
      </w:r>
      <w:r>
        <w:rPr>
          <w:rFonts w:hint="eastAsia" w:eastAsia="方正仿宋_GBK" w:cs="宋体"/>
          <w:sz w:val="32"/>
          <w:szCs w:val="32"/>
        </w:rPr>
        <w:t>劼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胡雪松、胡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玲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重庆科技职业学院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指导教师：易庆阳、张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勤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周红花、殷英春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指导教师：周皓雪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成欣宇、李茂林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重庆市万盛职业教育中心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指导教师：李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杰、张书才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9组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曾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欣、柳昕怡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夏晨曦、徐  敏   重庆航天职业技术学院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崔亚权、孔佳慧   重庆电讯职业学院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蒋小东、董  森   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齐  鹂、丁  豪   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罗逸轩、黄  榆   重庆青年职业技术学院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田骏豪、朱志航   重庆市立信职业教育中心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高航天、邱居博   重庆科技职业学院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陈炫圳、张  钰   重庆工程职业技术学院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桐、袁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杰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熊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英、何成炜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赵艳梅、周诗妍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余先洋、赵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丽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韩洋祺、李爱菊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重庆建筑科技职业学院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赵小军、蒋赟锋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重庆市立信职业教育中心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9组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易庆阳、汤乾凤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重庆科技职业学院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陈韶华、殷昌浩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文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屈、张慧聪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重庆日联科技责任有限公司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付  饶、宋志浩   重庆青年职业技术学院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梁致铭、孔照权   重庆阙安科技有限公司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胡秋洁、谭清菁   重庆立信职业教育中心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冉莎莎、王永鑫   重庆海业科技有限公司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向应龙、王  磊   重庆璧山职业教育中心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赵耿然、余春金   重庆机电职业技术大学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十二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电子竞技员赛项</w:t>
      </w:r>
    </w:p>
    <w:p>
      <w:pPr>
        <w:numPr>
          <w:ilvl w:val="0"/>
          <w:numId w:val="2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一等奖（1组）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胡晟铭、唐健翔、冯莉钧、张皓语、严子凯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重庆科创职业学院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指导教师：颜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菱</w:t>
      </w:r>
    </w:p>
    <w:p>
      <w:pPr>
        <w:numPr>
          <w:ilvl w:val="0"/>
          <w:numId w:val="2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二等奖（2组）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 w:cs="方正仿宋_GBK"/>
          <w:snapToGrid w:val="0"/>
          <w:color w:val="000000"/>
          <w:kern w:val="0"/>
          <w:sz w:val="32"/>
          <w:szCs w:val="32"/>
        </w:rPr>
        <w:t xml:space="preserve">吴俊、张渝涵、刘继鑫、邱  亮、李  铮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 w:cs="方正仿宋_GBK"/>
          <w:snapToGrid w:val="0"/>
          <w:color w:val="000000"/>
          <w:kern w:val="0"/>
          <w:sz w:val="32"/>
          <w:szCs w:val="32"/>
        </w:rPr>
        <w:t>重庆工商职业学院</w:t>
      </w:r>
    </w:p>
    <w:p>
      <w:pPr>
        <w:pStyle w:val="4"/>
        <w:adjustRightInd w:val="0"/>
        <w:snapToGrid w:val="0"/>
        <w:spacing w:line="552" w:lineRule="atLeast"/>
        <w:ind w:firstLine="640" w:firstLineChars="200"/>
        <w:jc w:val="both"/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  <w:t xml:space="preserve">指导教师：胡 </w:t>
      </w:r>
      <w:r>
        <w:rPr>
          <w:rFonts w:ascii="Times New Roman" w:hAnsi="Times New Roman" w:eastAsia="方正仿宋_GBK"/>
          <w:b w:val="0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  <w:t>玥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 w:cs="方正仿宋_GBK"/>
          <w:snapToGrid w:val="0"/>
          <w:color w:val="000000"/>
          <w:kern w:val="0"/>
          <w:sz w:val="32"/>
          <w:szCs w:val="32"/>
        </w:rPr>
        <w:t xml:space="preserve">华玉军、黄佳豪、罗定豪、文  涛、吴  桐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 w:cs="方正仿宋_GBK"/>
          <w:snapToGrid w:val="0"/>
          <w:color w:val="000000"/>
          <w:kern w:val="0"/>
          <w:sz w:val="32"/>
          <w:szCs w:val="32"/>
        </w:rPr>
        <w:t>重庆传媒职业学院</w:t>
      </w:r>
    </w:p>
    <w:p>
      <w:pPr>
        <w:pStyle w:val="4"/>
        <w:adjustRightInd w:val="0"/>
        <w:snapToGrid w:val="0"/>
        <w:spacing w:line="552" w:lineRule="atLeast"/>
        <w:ind w:firstLine="640" w:firstLineChars="200"/>
        <w:jc w:val="both"/>
        <w:rPr>
          <w:rFonts w:hint="eastAsia" w:ascii="Times New Roman" w:hAnsi="Times New Roman"/>
          <w:b w:val="0"/>
          <w:color w:val="000000"/>
        </w:rPr>
      </w:pPr>
      <w:r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  <w:t>指导教师：顾东鹏</w:t>
      </w:r>
    </w:p>
    <w:p>
      <w:pPr>
        <w:numPr>
          <w:ilvl w:val="0"/>
          <w:numId w:val="2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三等奖（3组）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 w:cs="方正仿宋_GBK"/>
          <w:snapToGrid w:val="0"/>
          <w:color w:val="000000"/>
          <w:kern w:val="0"/>
          <w:sz w:val="32"/>
          <w:szCs w:val="32"/>
        </w:rPr>
        <w:t xml:space="preserve">操林佑、周骏宇、屈晨辰、刘骐维、彭思杰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 w:cs="方正仿宋_GBK"/>
          <w:snapToGrid w:val="0"/>
          <w:color w:val="000000"/>
          <w:kern w:val="0"/>
          <w:sz w:val="32"/>
          <w:szCs w:val="32"/>
        </w:rPr>
        <w:t>重庆科创职业学院</w:t>
      </w:r>
    </w:p>
    <w:p>
      <w:pPr>
        <w:pStyle w:val="4"/>
        <w:adjustRightInd w:val="0"/>
        <w:snapToGrid w:val="0"/>
        <w:spacing w:line="552" w:lineRule="atLeast"/>
        <w:ind w:firstLine="640" w:firstLineChars="200"/>
        <w:jc w:val="both"/>
        <w:rPr>
          <w:rFonts w:hint="eastAsia" w:ascii="Times New Roman" w:hAnsi="Times New Roman"/>
          <w:b w:val="0"/>
          <w:color w:val="000000"/>
        </w:rPr>
      </w:pPr>
      <w:r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  <w:t>指导教师：赵青青</w:t>
      </w:r>
    </w:p>
    <w:p>
      <w:pPr>
        <w:pStyle w:val="4"/>
        <w:adjustRightInd w:val="0"/>
        <w:snapToGrid w:val="0"/>
        <w:spacing w:line="552" w:lineRule="atLeast"/>
        <w:jc w:val="both"/>
        <w:rPr>
          <w:rFonts w:ascii="Times New Roman" w:hAnsi="Times New Roman" w:eastAsia="方正仿宋_GBK" w:cs="方正仿宋_GBK"/>
          <w:b w:val="0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hint="eastAsia" w:ascii="Times New Roman" w:hAnsi="Times New Roman" w:eastAsia="方正仿宋_GBK" w:cs="方正仿宋_GBK"/>
          <w:b w:val="0"/>
          <w:bCs/>
          <w:snapToGrid w:val="0"/>
          <w:color w:val="000000"/>
          <w:kern w:val="0"/>
          <w:sz w:val="32"/>
          <w:szCs w:val="32"/>
        </w:rPr>
        <w:t xml:space="preserve">罗园霖、雷渝杭、张  浩、刘容妃、陆  涵 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 w:cs="方正仿宋_GBK"/>
          <w:snapToGrid w:val="0"/>
          <w:color w:val="000000"/>
          <w:kern w:val="0"/>
          <w:sz w:val="32"/>
          <w:szCs w:val="32"/>
        </w:rPr>
        <w:t>重庆人文科技学院</w:t>
      </w:r>
    </w:p>
    <w:p>
      <w:pPr>
        <w:pStyle w:val="4"/>
        <w:adjustRightInd w:val="0"/>
        <w:snapToGrid w:val="0"/>
        <w:spacing w:line="552" w:lineRule="atLeast"/>
        <w:ind w:firstLine="640" w:firstLineChars="200"/>
        <w:jc w:val="both"/>
        <w:rPr>
          <w:rFonts w:hint="eastAsia" w:ascii="Times New Roman" w:hAnsi="Times New Roman"/>
          <w:b w:val="0"/>
          <w:color w:val="000000"/>
        </w:rPr>
      </w:pPr>
      <w:r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  <w:t>指导教师：刘 翔</w:t>
      </w:r>
    </w:p>
    <w:p>
      <w:pPr>
        <w:pStyle w:val="4"/>
        <w:adjustRightInd w:val="0"/>
        <w:snapToGrid w:val="0"/>
        <w:spacing w:line="552" w:lineRule="atLeast"/>
        <w:jc w:val="both"/>
        <w:rPr>
          <w:rFonts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hint="eastAsia" w:ascii="Times New Roman" w:hAnsi="Times New Roman" w:eastAsia="方正仿宋_GBK" w:cs="方正仿宋_GBK"/>
          <w:b w:val="0"/>
          <w:bCs/>
          <w:snapToGrid w:val="0"/>
          <w:color w:val="000000"/>
          <w:kern w:val="0"/>
          <w:sz w:val="32"/>
          <w:szCs w:val="32"/>
        </w:rPr>
        <w:t>朱昌鑫、周明康、帅业橦、程俊豪、陈炳君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 xml:space="preserve"> 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 w:cs="方正仿宋_GBK"/>
          <w:snapToGrid w:val="0"/>
          <w:color w:val="000000"/>
          <w:kern w:val="0"/>
          <w:sz w:val="32"/>
          <w:szCs w:val="32"/>
        </w:rPr>
        <w:t>重庆云端映画影视科技有限公司</w:t>
      </w:r>
    </w:p>
    <w:p>
      <w:pPr>
        <w:numPr>
          <w:ilvl w:val="0"/>
          <w:numId w:val="2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优胜奖（5组）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肖柯文、唐嘉琦、李秦锟、黄竟亿、邓榆馨  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重庆人文科技学院</w:t>
      </w:r>
    </w:p>
    <w:p>
      <w:pPr>
        <w:pStyle w:val="4"/>
        <w:adjustRightInd w:val="0"/>
        <w:snapToGrid w:val="0"/>
        <w:spacing w:line="552" w:lineRule="atLeast"/>
        <w:jc w:val="both"/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  <w:t xml:space="preserve">朱  鑫、代武羲、张嘉怡、张冬生、申弘斌   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重庆科技职业学院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陈珂宇、陶麒翔、胡金锋、贺  源、周  滔  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重庆市机电工程高级技工学校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何彦庆、李近豪、张修浪、李茗宇、胡丁涛 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重庆云端映画影视科技有限公司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 畅、周  宇、许大智、张航海、周怡凡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重庆市机电工程高级技工学校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十三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网络与信息安全管理员赛项</w:t>
      </w:r>
    </w:p>
    <w:p>
      <w:pPr>
        <w:numPr>
          <w:ilvl w:val="0"/>
          <w:numId w:val="3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一等奖（1组）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许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朗、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张宇辉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重庆市工业高级技工学校</w:t>
      </w:r>
    </w:p>
    <w:p>
      <w:pPr>
        <w:adjustRightInd w:val="0"/>
        <w:snapToGrid w:val="0"/>
        <w:spacing w:line="552" w:lineRule="atLeast"/>
        <w:ind w:firstLine="3200" w:firstLineChars="10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（重庆市工业技师学院）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彭  林、邓朝勇</w:t>
      </w:r>
    </w:p>
    <w:p>
      <w:pPr>
        <w:numPr>
          <w:ilvl w:val="0"/>
          <w:numId w:val="3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二等奖（2组）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叶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坤、</w:t>
      </w:r>
      <w:r>
        <w:rPr>
          <w:rFonts w:eastAsia="方正仿宋_GBK"/>
          <w:bCs/>
          <w:snapToGrid w:val="0"/>
          <w:kern w:val="0"/>
          <w:sz w:val="32"/>
          <w:szCs w:val="32"/>
        </w:rPr>
        <w:t>罗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攀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刘银涛、</w:t>
      </w:r>
      <w:r>
        <w:rPr>
          <w:rFonts w:eastAsia="方正仿宋_GBK"/>
          <w:bCs/>
          <w:snapToGrid w:val="0"/>
          <w:kern w:val="0"/>
          <w:sz w:val="32"/>
          <w:szCs w:val="32"/>
        </w:rPr>
        <w:t>戴顺利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重庆市南川隆化职业中学校</w:t>
      </w:r>
    </w:p>
    <w:p>
      <w:pPr>
        <w:numPr>
          <w:ilvl w:val="0"/>
          <w:numId w:val="3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三等奖（3组）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科、</w:t>
      </w:r>
      <w:r>
        <w:rPr>
          <w:rFonts w:eastAsia="方正仿宋_GBK"/>
          <w:bCs/>
          <w:snapToGrid w:val="0"/>
          <w:kern w:val="0"/>
          <w:sz w:val="32"/>
          <w:szCs w:val="32"/>
        </w:rPr>
        <w:t>刘燚森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指导教师：柯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杨崇志、</w:t>
      </w:r>
      <w:r>
        <w:rPr>
          <w:rFonts w:eastAsia="方正仿宋_GBK"/>
          <w:bCs/>
          <w:snapToGrid w:val="0"/>
          <w:kern w:val="0"/>
          <w:sz w:val="32"/>
          <w:szCs w:val="32"/>
        </w:rPr>
        <w:t>林鑫灿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重庆工业职业技术大学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指导教师：杨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雨</w:t>
      </w:r>
      <w:r>
        <w:rPr>
          <w:rFonts w:eastAsia="方正仿宋_GBK"/>
          <w:sz w:val="32"/>
          <w:szCs w:val="32"/>
        </w:rPr>
        <w:tab/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颜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欢、</w:t>
      </w:r>
      <w:r>
        <w:rPr>
          <w:rFonts w:eastAsia="方正仿宋_GBK"/>
          <w:bCs/>
          <w:snapToGrid w:val="0"/>
          <w:kern w:val="0"/>
          <w:sz w:val="32"/>
          <w:szCs w:val="32"/>
        </w:rPr>
        <w:t>张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龙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重庆市工业高级技工学校</w:t>
      </w:r>
    </w:p>
    <w:p>
      <w:pPr>
        <w:adjustRightInd w:val="0"/>
        <w:snapToGrid w:val="0"/>
        <w:spacing w:line="552" w:lineRule="atLeast"/>
        <w:ind w:firstLine="3200" w:firstLineChars="10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（重庆市工业技师学院）</w:t>
      </w:r>
    </w:p>
    <w:p>
      <w:pPr>
        <w:numPr>
          <w:ilvl w:val="0"/>
          <w:numId w:val="3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优胜奖（9组）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刘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柯、</w:t>
      </w:r>
      <w:r>
        <w:rPr>
          <w:rFonts w:eastAsia="方正仿宋_GBK"/>
          <w:bCs/>
          <w:snapToGrid w:val="0"/>
          <w:kern w:val="0"/>
          <w:sz w:val="32"/>
          <w:szCs w:val="32"/>
        </w:rPr>
        <w:t>白锦坤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重庆航天职业技术学院</w:t>
      </w:r>
    </w:p>
    <w:p>
      <w:pPr>
        <w:adjustRightInd w:val="0"/>
        <w:snapToGrid w:val="0"/>
        <w:spacing w:line="552" w:lineRule="atLeast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权、</w:t>
      </w:r>
      <w:r>
        <w:rPr>
          <w:rFonts w:eastAsia="方正仿宋_GBK"/>
          <w:bCs/>
          <w:snapToGrid w:val="0"/>
          <w:kern w:val="0"/>
          <w:sz w:val="32"/>
          <w:szCs w:val="32"/>
        </w:rPr>
        <w:t>罗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浩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重庆航天职业技术学院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唐绪敬、</w:t>
      </w:r>
      <w:r>
        <w:rPr>
          <w:rFonts w:eastAsia="方正仿宋_GBK"/>
          <w:bCs/>
          <w:snapToGrid w:val="0"/>
          <w:kern w:val="0"/>
          <w:sz w:val="32"/>
          <w:szCs w:val="32"/>
        </w:rPr>
        <w:t>贾泰松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重庆人文科技学院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磊、</w:t>
      </w:r>
      <w:r>
        <w:rPr>
          <w:rFonts w:eastAsia="方正仿宋_GBK"/>
          <w:bCs/>
          <w:snapToGrid w:val="0"/>
          <w:kern w:val="0"/>
          <w:sz w:val="32"/>
          <w:szCs w:val="32"/>
        </w:rPr>
        <w:t>郑礼全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重庆三峡职业学院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曾琳皓、</w:t>
      </w:r>
      <w:r>
        <w:rPr>
          <w:rFonts w:eastAsia="方正仿宋_GBK"/>
          <w:bCs/>
          <w:snapToGrid w:val="0"/>
          <w:kern w:val="0"/>
          <w:sz w:val="32"/>
          <w:szCs w:val="32"/>
        </w:rPr>
        <w:t>何传兴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重庆建筑工程职业学院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李家承、</w:t>
      </w:r>
      <w:r>
        <w:rPr>
          <w:rFonts w:eastAsia="方正仿宋_GBK"/>
          <w:bCs/>
          <w:snapToGrid w:val="0"/>
          <w:kern w:val="0"/>
          <w:sz w:val="32"/>
          <w:szCs w:val="32"/>
        </w:rPr>
        <w:t>郝树源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重庆工业职业技术大学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喻浩程、</w:t>
      </w:r>
      <w:r>
        <w:rPr>
          <w:rFonts w:eastAsia="方正仿宋_GBK"/>
          <w:bCs/>
          <w:snapToGrid w:val="0"/>
          <w:kern w:val="0"/>
          <w:sz w:val="32"/>
          <w:szCs w:val="32"/>
        </w:rPr>
        <w:t>童巾豪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重庆工贸职业技术学院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向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瑜、</w:t>
      </w:r>
      <w:r>
        <w:rPr>
          <w:rFonts w:eastAsia="方正仿宋_GBK"/>
          <w:bCs/>
          <w:snapToGrid w:val="0"/>
          <w:kern w:val="0"/>
          <w:sz w:val="32"/>
          <w:szCs w:val="32"/>
        </w:rPr>
        <w:t>谢采烜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重庆建筑工程职业学院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童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霜、</w:t>
      </w:r>
      <w:r>
        <w:rPr>
          <w:rFonts w:eastAsia="方正仿宋_GBK"/>
          <w:bCs/>
          <w:snapToGrid w:val="0"/>
          <w:kern w:val="0"/>
          <w:sz w:val="32"/>
          <w:szCs w:val="32"/>
        </w:rPr>
        <w:t>黄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锴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十四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工业机器人系统操作员赛项</w:t>
      </w:r>
    </w:p>
    <w:p>
      <w:pPr>
        <w:numPr>
          <w:ilvl w:val="0"/>
          <w:numId w:val="4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一等奖（1人）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文宣华           重庆市机械高级技工学校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ab/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（重庆机械技师学院）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        指导教师：吕凤均</w:t>
      </w:r>
    </w:p>
    <w:p>
      <w:pPr>
        <w:numPr>
          <w:ilvl w:val="0"/>
          <w:numId w:val="4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二等奖（2人）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蒋华华           重庆资源与环境保护职业学院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        指导教师：徐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露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欧治雨           重庆市机械高级技工学校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ab/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（重庆机械技师学院）</w:t>
      </w:r>
    </w:p>
    <w:p>
      <w:pPr>
        <w:numPr>
          <w:ilvl w:val="0"/>
          <w:numId w:val="4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三等奖（3人）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王俊宇           四川仪表工业学校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        指导教师：杨  飞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黄继鑫           重庆市荣昌职业教育中心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刘汤林           重庆市大足职业教育中心</w:t>
      </w:r>
    </w:p>
    <w:p>
      <w:pPr>
        <w:numPr>
          <w:ilvl w:val="0"/>
          <w:numId w:val="4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优胜奖（9人）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夏羽祥           重庆资源与环境保护职业学院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宇           重庆市机电职业技术大学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陈明浩           重庆市璧山职业教育中心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鑫           重庆市璧山职业教育中心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尤顺双           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袁兴鑫           重庆市大足职业教育中心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杜灿圻           重庆工商学校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黄明超           重庆能源工业技师学院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余沁昀           重庆长江轴承股份有限公司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十五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增材制造设备操作员赛项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栗之婉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重庆市工贸高级技工学校</w:t>
      </w:r>
    </w:p>
    <w:p>
      <w:pPr>
        <w:adjustRightInd w:val="0"/>
        <w:snapToGrid w:val="0"/>
        <w:spacing w:line="552" w:lineRule="atLeast"/>
        <w:ind w:firstLine="3200" w:firstLineChars="10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（重庆市工贸技师学院）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李豪杰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王丽婷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重庆市轻工业学校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指导教师：周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松</w:t>
      </w:r>
      <w:r>
        <w:rPr>
          <w:rFonts w:eastAsia="方正仿宋_GBK"/>
          <w:sz w:val="32"/>
          <w:szCs w:val="32"/>
        </w:rPr>
        <w:t xml:space="preserve">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姚哲昊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重庆市工业高级技工学校</w:t>
      </w:r>
    </w:p>
    <w:p>
      <w:pPr>
        <w:adjustRightInd w:val="0"/>
        <w:snapToGrid w:val="0"/>
        <w:spacing w:line="552" w:lineRule="atLeast"/>
        <w:ind w:firstLine="3200" w:firstLineChars="10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（重庆市工业技师学院）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仿宋"/>
          <w:snapToGrid w:val="0"/>
          <w:kern w:val="0"/>
          <w:sz w:val="32"/>
          <w:szCs w:val="32"/>
        </w:rPr>
        <w:t>梁光明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刘志强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重庆市龙门浩职业中学校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指导教师：马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婧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易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燃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指导教师：刘雨婷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薛嘉俊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重庆五一职业技术学院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指导教师：向应军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奖（9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李佳樂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重庆市南川隆化职业中学校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王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粤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重庆市工贸高级技工学校</w:t>
      </w:r>
    </w:p>
    <w:p>
      <w:pPr>
        <w:adjustRightInd w:val="0"/>
        <w:snapToGrid w:val="0"/>
        <w:spacing w:line="552" w:lineRule="atLeast"/>
        <w:ind w:firstLine="3200" w:firstLineChars="10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（重庆市工贸技师学院）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胡梦杨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重庆市立信职业教育中心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汪冬雪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重庆电子科技职业大学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杜侯灼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重庆医药高等专科学校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李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锟           重庆科创职业学院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范恩铭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重庆市立信职业教育中心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白宏浩           重庆市龙门浩职业中学校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刘  淇           四川仪表工业学校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 旭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重庆市立信职业教育中心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邱  波           重庆市工贸高级技工学校</w:t>
      </w:r>
    </w:p>
    <w:p>
      <w:pPr>
        <w:adjustRightInd w:val="0"/>
        <w:snapToGrid w:val="0"/>
        <w:spacing w:line="552" w:lineRule="atLeast"/>
        <w:ind w:firstLine="3398" w:firstLineChars="1062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（重庆工贸技师学院）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吴针友           重庆市南川隆化职业中学校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章贤清           重庆市巫山县职业教育中心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孙  正          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王文浩           重庆科创职业学院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奖（9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徐凤娇          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张曾浩           重庆轻工职业学院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江若鑫           重庆市工业高级技工学校</w:t>
      </w:r>
    </w:p>
    <w:p>
      <w:pPr>
        <w:adjustRightInd w:val="0"/>
        <w:snapToGrid w:val="0"/>
        <w:spacing w:line="552" w:lineRule="atLeast"/>
        <w:ind w:firstLine="3200" w:firstLineChars="10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（重庆市工业技师学院）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成福涛           重庆市大足职业教育中心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倪安庆           重庆医药高等专科学校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邓光胜           重庆市酉阳职业教育中心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黄  周           重庆市精固动力机械有限公司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邹道钟           重庆市南川隆化职业中学校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余宗宁           重庆市工贸高级技工学校</w:t>
      </w:r>
    </w:p>
    <w:p>
      <w:pPr>
        <w:adjustRightInd w:val="0"/>
        <w:snapToGrid w:val="0"/>
        <w:spacing w:line="552" w:lineRule="atLeast"/>
        <w:ind w:firstLine="3200" w:firstLineChars="1000"/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（重庆工贸技师学院）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十六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建筑信息模型技术员赛项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龙君堰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hint="eastAsia" w:eastAsia="方正仿宋_GBK"/>
          <w:sz w:val="32"/>
          <w:szCs w:val="32"/>
        </w:rPr>
        <w:t xml:space="preserve">          </w:t>
      </w:r>
      <w:r>
        <w:rPr>
          <w:rFonts w:eastAsia="方正仿宋_GBK"/>
          <w:sz w:val="32"/>
          <w:szCs w:val="32"/>
        </w:rPr>
        <w:t xml:space="preserve"> 指导教师：</w:t>
      </w:r>
      <w:r>
        <w:rPr>
          <w:rFonts w:hint="eastAsia" w:eastAsia="方正仿宋_GBK"/>
          <w:sz w:val="32"/>
          <w:szCs w:val="32"/>
        </w:rPr>
        <w:t xml:space="preserve">温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和</w:t>
      </w:r>
      <w:r>
        <w:rPr>
          <w:rFonts w:eastAsia="方正仿宋_GBK"/>
          <w:sz w:val="32"/>
          <w:szCs w:val="32"/>
        </w:rPr>
        <w:t xml:space="preserve">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叶君波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陈淑珍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何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星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甘诗绮</w:t>
      </w:r>
      <w:r>
        <w:rPr>
          <w:rFonts w:eastAsia="方正仿宋_GBK"/>
          <w:sz w:val="32"/>
          <w:szCs w:val="32"/>
        </w:rPr>
        <w:t xml:space="preserve">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夏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伟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重庆水利电力职业技术学院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张艳梅</w:t>
      </w:r>
    </w:p>
    <w:p>
      <w:pPr>
        <w:adjustRightInd w:val="0"/>
        <w:snapToGrid w:val="0"/>
        <w:spacing w:line="552" w:lineRule="atLeast"/>
        <w:ind w:left="3510" w:leftChars="300" w:hanging="2880" w:hangingChars="9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鑫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重庆交通职业学院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hint="eastAsia" w:eastAsia="方正仿宋_GBK"/>
          <w:sz w:val="32"/>
          <w:szCs w:val="32"/>
        </w:rPr>
        <w:t xml:space="preserve">               </w:t>
      </w:r>
      <w:r>
        <w:rPr>
          <w:rFonts w:eastAsia="方正仿宋_GBK"/>
          <w:sz w:val="32"/>
          <w:szCs w:val="32"/>
        </w:rPr>
        <w:t xml:space="preserve">   </w:t>
      </w:r>
      <w:r>
        <w:rPr>
          <w:rFonts w:hint="eastAsia" w:eastAsia="方正仿宋_GBK"/>
          <w:sz w:val="32"/>
          <w:szCs w:val="32"/>
        </w:rPr>
        <w:t xml:space="preserve"> 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 xml:space="preserve">王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杰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贺攀宇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 xml:space="preserve">刘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燕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4.优胜奖（10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郭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勇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杨成宇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重庆开放大学</w:t>
      </w:r>
    </w:p>
    <w:p>
      <w:pPr>
        <w:adjustRightInd w:val="0"/>
        <w:snapToGrid w:val="0"/>
        <w:spacing w:line="552" w:lineRule="atLeast"/>
        <w:ind w:left="3510" w:leftChars="300" w:hanging="2880" w:hangingChars="9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骏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重庆建筑高级技工学校</w:t>
      </w:r>
    </w:p>
    <w:p>
      <w:pPr>
        <w:adjustRightInd w:val="0"/>
        <w:snapToGrid w:val="0"/>
        <w:spacing w:line="552" w:lineRule="atLeast"/>
        <w:ind w:left="2520" w:leftChars="1200" w:firstLine="960" w:firstLineChars="3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（重庆建筑技师学院）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施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杰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夏迎超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重庆开放大学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程金龙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重庆建筑工程职业学院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卢万仪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重庆工贸职业技术学院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唐忠意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重庆工贸职业技术学院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向叙峰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重庆工业职业技术大学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陈鑫宇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重庆市城市建设高级技工学校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黄宁秋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裴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玲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张方华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万俊余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中机中联工程有限公司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刘长雨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中机中联工程有限公司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筝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4.优胜奖（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7人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欧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力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重庆工商职业学院</w:t>
      </w:r>
    </w:p>
    <w:p>
      <w:pPr>
        <w:adjustRightInd w:val="0"/>
        <w:snapToGrid w:val="0"/>
        <w:spacing w:line="552" w:lineRule="atLeast"/>
        <w:ind w:left="3510" w:leftChars="300" w:hanging="2880" w:hangingChars="9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维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重庆开放大学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伍成忱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重庆建筑工程职业学院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李玉晨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中建八局两江建设有限公司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彬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重庆应用技术职业学院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陈世杰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中铁十一局集团第五工程有限公司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杨孟颖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重庆开放大学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十七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虚拟现实产品设计师赛项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耀、陈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燕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重庆青年职业技术学院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 xml:space="preserve">张 </w:t>
      </w:r>
      <w:r>
        <w:rPr>
          <w:rFonts w:eastAsia="方正仿宋_GBK" w:cs="宋体"/>
          <w:sz w:val="32"/>
          <w:szCs w:val="32"/>
        </w:rPr>
        <w:t xml:space="preserve"> </w:t>
      </w:r>
      <w:r>
        <w:rPr>
          <w:rFonts w:hint="eastAsia" w:eastAsia="方正仿宋_GBK" w:cs="宋体"/>
          <w:sz w:val="32"/>
          <w:szCs w:val="32"/>
        </w:rPr>
        <w:t>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叶浪森、刘青荣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指导教师：周双城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李妍妍、颜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萍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重庆轻工职业学院</w:t>
      </w:r>
    </w:p>
    <w:p>
      <w:pPr>
        <w:adjustRightInd w:val="0"/>
        <w:snapToGrid w:val="0"/>
        <w:spacing w:line="552" w:lineRule="atLeast"/>
        <w:ind w:firstLine="640" w:firstLineChars="200"/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仿宋"/>
          <w:snapToGrid w:val="0"/>
          <w:kern w:val="0"/>
          <w:sz w:val="32"/>
          <w:szCs w:val="32"/>
        </w:rPr>
        <w:t xml:space="preserve">骆 </w:t>
      </w:r>
      <w:r>
        <w:rPr>
          <w:rFonts w:eastAsia="仿宋"/>
          <w:snapToGrid w:val="0"/>
          <w:kern w:val="0"/>
          <w:sz w:val="32"/>
          <w:szCs w:val="32"/>
        </w:rPr>
        <w:t xml:space="preserve"> </w:t>
      </w:r>
      <w:r>
        <w:rPr>
          <w:rFonts w:hint="eastAsia" w:eastAsia="仿宋"/>
          <w:snapToGrid w:val="0"/>
          <w:kern w:val="0"/>
          <w:sz w:val="32"/>
          <w:szCs w:val="32"/>
        </w:rPr>
        <w:t>航、刘亦乐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三</w:t>
      </w:r>
      <w:r>
        <w:rPr>
          <w:rFonts w:eastAsia="方正仿宋_GBK"/>
          <w:bCs/>
          <w:snapToGrid w:val="0"/>
          <w:kern w:val="0"/>
          <w:sz w:val="32"/>
          <w:szCs w:val="32"/>
        </w:rPr>
        <w:t>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邓羽辰、宋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栅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指导教师：姜楷文、施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惠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龚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晨、邹济阳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指导教师：邓富春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郭庆洁、尧丹秋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指导教师：董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璟、胡成丽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奖（9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张达婷、隆佳芸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陈晓伟、文菲凌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重庆轻工职业学院</w:t>
      </w:r>
    </w:p>
    <w:p>
      <w:pPr>
        <w:adjustRightInd w:val="0"/>
        <w:snapToGrid w:val="0"/>
        <w:spacing w:line="552" w:lineRule="atLeast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娄津铭、向袁锋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重庆市永川职业教育中心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渝、付国宇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重庆青年职业技术学院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郑飞翔、谭壬莹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刘天意、唐骏毅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重庆市工艺美术学校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陆锦程、荣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鑫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重庆市工艺美术学校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罗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航、程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羽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重庆市涪陵区职业教育中心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魏明祁、张莜苒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重庆城市职业学院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周诗玲、李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亚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重庆轻工职业学院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黄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辉、何彦熹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王思颖、吕明明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重庆青年职业技术学院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三</w:t>
      </w:r>
      <w:r>
        <w:rPr>
          <w:rFonts w:eastAsia="方正仿宋_GBK"/>
          <w:bCs/>
          <w:snapToGrid w:val="0"/>
          <w:kern w:val="0"/>
          <w:sz w:val="32"/>
          <w:szCs w:val="32"/>
        </w:rPr>
        <w:t>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张二兵、陈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毅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璇、任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格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尹名波、刘政伟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重庆梁平职业教育中心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瞿张维、曾恬恬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重庆市垫江县职业教育中心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虎、汪嘉伟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棠、邓承宽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重庆轻工职业学院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十八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特别贡献奖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重庆科创职业学院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重庆轻工职业学院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四川仪表工业学校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重庆市机械高级技工学校（重庆机械技师学院）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重庆市工贸高级技工学校（重庆工贸技师学院）</w:t>
      </w:r>
    </w:p>
    <w:p>
      <w:pPr>
        <w:adjustRightInd/>
        <w:snapToGrid/>
        <w:spacing w:line="560" w:lineRule="exac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重庆市工业高级技工学校（重庆市工业技师学院）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重庆校企融合协会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重庆力达教学设备有限公司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重庆浩元软件有限公司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重庆荣赫科技有限公司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十九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优秀组织奖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重庆青年职业技术学院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重庆交通职业学院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重庆科技职业学院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重庆资源与环境保护职业学院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重庆市大足职业教育中心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重庆市南川隆化职业中学校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hint="eastAsia"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重庆市酉阳职业教育中心</w:t>
      </w:r>
    </w:p>
    <w:p/>
    <w:sectPr>
      <w:footerReference r:id="rId3" w:type="default"/>
      <w:pgSz w:w="11906" w:h="16838"/>
      <w:pgMar w:top="2098" w:right="1474" w:bottom="1984" w:left="1587" w:header="851" w:footer="1587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Mono CJK JP Regular">
    <w:altName w:val="宋体"/>
    <w:panose1 w:val="020B0500000000000000"/>
    <w:charset w:val="86"/>
    <w:family w:val="swiss"/>
    <w:pitch w:val="default"/>
    <w:sig w:usb0="00000000" w:usb1="0000000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5pt;mso-position-horizontal:outside;mso-position-horizontal-relative:margin;z-index:251660288;mso-width-relative:page;mso-height-relative:page;" filled="f" stroked="f" coordsize="21600,21600" o:gfxdata="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YPs2tIAAAAFAQAADwAA&#10;AAAAAAABACAAAAAiAAAAZHJzL2Rvd25yZXYueG1sUEsBAhQAFAAAAAgAh07iQGItDKSqAQAAPgMA&#10;AA4AAAAAAAAAAQAgAAAAIQEAAGRycy9lMm9Eb2MueG1sUEsFBgAAAAAGAAYAWQEAAD0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83A4E1"/>
    <w:multiLevelType w:val="singleLevel"/>
    <w:tmpl w:val="D783A4E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5920C06B"/>
    <w:multiLevelType w:val="singleLevel"/>
    <w:tmpl w:val="5920C06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67710C2E"/>
    <w:multiLevelType w:val="singleLevel"/>
    <w:tmpl w:val="67710C2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6F698F8B"/>
    <w:multiLevelType w:val="singleLevel"/>
    <w:tmpl w:val="6F698F8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767CE"/>
    <w:rsid w:val="72D7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verflowPunct w:val="0"/>
      <w:adjustRightInd w:val="0"/>
      <w:snapToGrid w:val="0"/>
      <w:spacing w:line="600" w:lineRule="exact"/>
      <w:ind w:firstLine="200" w:firstLineChars="200"/>
      <w:outlineLvl w:val="0"/>
    </w:pPr>
    <w:rPr>
      <w:rFonts w:ascii="Times New Roman" w:hAnsi="Times New Roman" w:eastAsia="方正黑体_GBK" w:cs="Times New Roman"/>
      <w:kern w:val="0"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Body Text"/>
    <w:basedOn w:val="1"/>
    <w:next w:val="5"/>
    <w:qFormat/>
    <w:uiPriority w:val="99"/>
    <w:pPr>
      <w:jc w:val="center"/>
    </w:pPr>
    <w:rPr>
      <w:rFonts w:ascii="Calibri" w:hAnsi="Calibri" w:eastAsia="宋体" w:cs="Times New Roman"/>
      <w:b/>
      <w:color w:val="FF0000"/>
      <w:sz w:val="44"/>
    </w:rPr>
  </w:style>
  <w:style w:type="paragraph" w:styleId="5">
    <w:name w:val="toc 5"/>
    <w:basedOn w:val="1"/>
    <w:next w:val="1"/>
    <w:qFormat/>
    <w:uiPriority w:val="0"/>
    <w:pPr>
      <w:adjustRightInd/>
      <w:spacing w:after="160" w:line="259" w:lineRule="auto"/>
      <w:ind w:left="840"/>
      <w:jc w:val="left"/>
      <w:textAlignment w:val="auto"/>
    </w:pPr>
    <w:rPr>
      <w:rFonts w:ascii="Calibri" w:hAnsi="Calibri" w:eastAsia="Calibri"/>
      <w:kern w:val="2"/>
      <w:sz w:val="18"/>
      <w:szCs w:val="18"/>
    </w:r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索引 5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2025-12-30T07:15:00Z</dcterms:created>
  <dc:creator>WPS_1615108108</dc:creator>
  <cp:lastModifiedBy>WPS_1615108108</cp:lastModifiedBy>
  <dcterms:modified xsi:type="dcterms:W3CDTF">2025-12-30T07:16:44Z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