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重庆市中小企业公共服务窗口平台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工作计划材料清单</w:t>
      </w:r>
    </w:p>
    <w:p>
      <w:pPr>
        <w:spacing w:line="240" w:lineRule="auto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一、《重庆中小企业公共服务窗口平台工作计划表》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二、基本情况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sz w:val="32"/>
          <w:szCs w:val="32"/>
        </w:rPr>
        <w:t>区县窗口平台基本情况、设施设备清单、聚集服务机构清单及获得的资质证书、荣誉等材料。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2.服务人员名单及学历、职称、上年末社会养老保险缴纳等情况佐证材料。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3.上年度财务报表或审计报告。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三、项目实施方案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1.平台服务能力分析及在区域经济发展中作用分析；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2.年度计划工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作目标；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3.年度计划具体实施内容；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4.年度工作计划实施保障措施。</w:t>
      </w:r>
    </w:p>
    <w:p>
      <w:pPr>
        <w:spacing w:line="560" w:lineRule="exact"/>
        <w:ind w:firstLine="640" w:firstLineChars="200"/>
      </w:pPr>
      <w:r>
        <w:rPr>
          <w:rFonts w:ascii="Times New Roman" w:hAnsi="Times New Roman" w:eastAsia="方正黑体_GBK"/>
          <w:sz w:val="32"/>
          <w:szCs w:val="32"/>
        </w:rPr>
        <w:t>四、申报材料真实性声明</w:t>
      </w:r>
    </w:p>
    <w:sectPr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60B00"/>
    <w:rsid w:val="556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ind w:firstLine="200" w:firstLineChars="200"/>
      <w:outlineLvl w:val="0"/>
    </w:pPr>
    <w:rPr>
      <w:rFonts w:eastAsia="方正黑体_GBK" w:cs="宋体"/>
      <w:bCs/>
      <w:kern w:val="44"/>
      <w:sz w:val="32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2025-01-15T01:16:00Z</dcterms:created>
  <dc:creator>姜私雨</dc:creator>
  <cp:lastModifiedBy>姜私雨</cp:lastModifiedBy>
  <dcterms:modified xsi:type="dcterms:W3CDTF">2025-01-15T01:16:38Z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