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default" w:ascii="Times New Roman" w:hAnsi="Times New Roman" w:eastAsia="方正黑体_GBK" w:cs="Times New Roman"/>
          <w:bCs/>
          <w:sz w:val="32"/>
          <w:szCs w:val="36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widowControl w:val="0"/>
        <w:autoSpaceDN w:val="0"/>
        <w:adjustRightInd w:val="0"/>
        <w:snapToGrid w:val="0"/>
        <w:spacing w:line="600" w:lineRule="atLeast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widowControl w:val="0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2020年物联网试点示范项目申报书</w:t>
      </w:r>
    </w:p>
    <w:p>
      <w:pPr>
        <w:widowControl w:val="0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 w:val="0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 w:val="0"/>
        <w:wordWrap w:val="0"/>
        <w:autoSpaceDN w:val="0"/>
        <w:adjustRightInd w:val="0"/>
        <w:snapToGrid w:val="0"/>
        <w:spacing w:line="600" w:lineRule="atLeast"/>
        <w:ind w:left="0" w:firstLine="320" w:firstLineChars="1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项目名称：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            </w:t>
      </w:r>
    </w:p>
    <w:p>
      <w:pPr>
        <w:widowControl w:val="0"/>
        <w:wordWrap w:val="0"/>
        <w:autoSpaceDN w:val="0"/>
        <w:adjustRightInd w:val="0"/>
        <w:snapToGrid w:val="0"/>
        <w:spacing w:line="600" w:lineRule="atLeast"/>
        <w:ind w:left="0" w:firstLine="320" w:firstLineChars="1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 w:val="0"/>
        <w:wordWrap w:val="0"/>
        <w:autoSpaceDN w:val="0"/>
        <w:adjustRightInd w:val="0"/>
        <w:snapToGrid w:val="0"/>
        <w:spacing w:line="600" w:lineRule="atLeast"/>
        <w:ind w:left="0" w:firstLine="320" w:firstLineChars="1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项目方向： 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            </w:t>
      </w:r>
    </w:p>
    <w:p>
      <w:pPr>
        <w:widowControl w:val="0"/>
        <w:autoSpaceDN w:val="0"/>
        <w:adjustRightInd w:val="0"/>
        <w:snapToGrid w:val="0"/>
        <w:spacing w:line="600" w:lineRule="atLeast"/>
        <w:rPr>
          <w:rFonts w:hint="default" w:ascii="Times New Roman" w:hAnsi="Times New Roman" w:eastAsia="方正仿宋_GBK" w:cs="Times New Roman"/>
        </w:rPr>
      </w:pPr>
    </w:p>
    <w:p>
      <w:pPr>
        <w:widowControl w:val="0"/>
        <w:wordWrap w:val="0"/>
        <w:autoSpaceDN w:val="0"/>
        <w:adjustRightInd w:val="0"/>
        <w:snapToGrid w:val="0"/>
        <w:spacing w:line="600" w:lineRule="atLeast"/>
        <w:ind w:left="0" w:firstLine="320" w:firstLineChars="1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申报单位：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(盖章)</w:t>
      </w:r>
    </w:p>
    <w:p>
      <w:pPr>
        <w:widowControl w:val="0"/>
        <w:wordWrap w:val="0"/>
        <w:autoSpaceDN w:val="0"/>
        <w:adjustRightInd w:val="0"/>
        <w:snapToGrid w:val="0"/>
        <w:spacing w:line="600" w:lineRule="atLeast"/>
        <w:ind w:left="0" w:firstLine="320" w:firstLineChars="1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 w:val="0"/>
        <w:wordWrap w:val="0"/>
        <w:autoSpaceDN w:val="0"/>
        <w:adjustRightInd w:val="0"/>
        <w:snapToGrid w:val="0"/>
        <w:spacing w:line="600" w:lineRule="atLeast"/>
        <w:ind w:left="0" w:firstLine="320" w:firstLineChars="1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联合申报单位：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(盖章)</w:t>
      </w:r>
    </w:p>
    <w:p>
      <w:pPr>
        <w:widowControl w:val="0"/>
        <w:wordWrap w:val="0"/>
        <w:autoSpaceDN w:val="0"/>
        <w:adjustRightInd w:val="0"/>
        <w:snapToGrid w:val="0"/>
        <w:spacing w:line="600" w:lineRule="atLeast"/>
        <w:ind w:left="0" w:firstLine="320" w:firstLineChars="1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 w:val="0"/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区县经信部门：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(盖章)</w:t>
      </w:r>
    </w:p>
    <w:p>
      <w:pPr>
        <w:widowControl w:val="0"/>
        <w:wordWrap w:val="0"/>
        <w:autoSpaceDN w:val="0"/>
        <w:adjustRightInd w:val="0"/>
        <w:snapToGrid w:val="0"/>
        <w:spacing w:line="600" w:lineRule="atLeas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 w:val="0"/>
        <w:wordWrap w:val="0"/>
        <w:autoSpaceDN w:val="0"/>
        <w:adjustRightInd w:val="0"/>
        <w:snapToGrid w:val="0"/>
        <w:spacing w:line="600" w:lineRule="atLeast"/>
        <w:ind w:firstLine="320" w:firstLineChars="1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项目联系人及手机：</w:t>
      </w:r>
      <w:r>
        <w:rPr>
          <w:rFonts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              </w:t>
      </w:r>
    </w:p>
    <w:p>
      <w:pPr>
        <w:widowControl w:val="0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widowControl w:val="0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widowControl w:val="0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widowControl w:val="0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widowControl w:val="0"/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  <w:t>重庆市经济和信息化委员会制</w:t>
      </w:r>
    </w:p>
    <w:p>
      <w:pPr>
        <w:autoSpaceDN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</w:rPr>
        <w:t>申报日期：2020年1月</w:t>
      </w:r>
    </w:p>
    <w:p>
      <w:pPr>
        <w:autoSpaceDN w:val="0"/>
        <w:adjustRightInd w:val="0"/>
        <w:snapToGrid w:val="0"/>
        <w:spacing w:line="600" w:lineRule="atLeas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目   录</w:t>
      </w:r>
    </w:p>
    <w:p>
      <w:p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numPr>
          <w:ilvl w:val="0"/>
          <w:numId w:val="1"/>
        </w:num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基本情况表</w:t>
      </w:r>
    </w:p>
    <w:p>
      <w:pPr>
        <w:numPr>
          <w:ilvl w:val="0"/>
          <w:numId w:val="1"/>
        </w:num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项目建设方案</w:t>
      </w:r>
    </w:p>
    <w:p>
      <w:pPr>
        <w:numPr>
          <w:ilvl w:val="0"/>
          <w:numId w:val="1"/>
        </w:numPr>
        <w:autoSpaceDN w:val="0"/>
        <w:adjustRightInd w:val="0"/>
        <w:snapToGrid w:val="0"/>
        <w:spacing w:line="600" w:lineRule="atLeas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其他附件（如有关许可、资质、荣誉、专利等证明材料）</w:t>
      </w:r>
    </w:p>
    <w:p>
      <w:pPr>
        <w:adjustRightInd w:val="0"/>
        <w:snapToGrid w:val="0"/>
        <w:spacing w:line="600" w:lineRule="atLeast"/>
        <w:jc w:val="lef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一、基本情况表</w:t>
      </w:r>
    </w:p>
    <w:tbl>
      <w:tblPr>
        <w:tblStyle w:val="6"/>
        <w:tblW w:w="87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15"/>
        <w:gridCol w:w="636"/>
        <w:gridCol w:w="79"/>
        <w:gridCol w:w="1781"/>
        <w:gridCol w:w="298"/>
        <w:gridCol w:w="1172"/>
        <w:gridCol w:w="465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申报单位基本情况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申报联系人信息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2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72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72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联合单位</w:t>
            </w:r>
          </w:p>
        </w:tc>
        <w:tc>
          <w:tcPr>
            <w:tcW w:w="72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企业智能化评估情况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*请注册登录重庆市智能制造信息管理平台（网址：http://222.178.203.71:8010/smds/login）进行企业评估。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评估时间</w:t>
            </w:r>
          </w:p>
        </w:tc>
        <w:tc>
          <w:tcPr>
            <w:tcW w:w="357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评估得分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相关荣誉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（提供证明材料附后）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（请提供市级及以上具体荣誉及授予年限）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企业简介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（对于联合申报单位，按项目分工权重排序，逐一介绍。每家企业不超过300字，需描述联合单位的主营业务和企业规模等关键信息）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近三年生产经营情况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年销售收入（万元）</w:t>
            </w: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年利润（万元）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2018年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2018年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8740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项目方向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（任选一项）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□物联网技术研发和产业化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□物联网应用示范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□物联网支撑平台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项目建设起止时间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年     月至     年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项目投资情况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项目计划总投资（万元）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项目已完成投资（万元）</w:t>
            </w: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项目已完成进度（%）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项目建设主要内容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（请简要介绍项目建设主要内容，不超过300字。项目建设方案等可附后）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项目当前完成情况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（请简要介绍项目当前完成情况，不超过300字。项目完成投资明细表附后）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8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真实性承诺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exact"/>
          <w:jc w:val="center"/>
        </w:trPr>
        <w:tc>
          <w:tcPr>
            <w:tcW w:w="8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firstLine="48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firstLine="3600" w:firstLineChars="15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firstLine="4920" w:firstLineChars="205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法定代表人签章：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firstLine="4920" w:firstLineChars="205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firstLine="480"/>
              <w:jc w:val="righ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2020年   月   日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8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推荐单位意见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8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firstLine="48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firstLine="720" w:firstLineChars="3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                                   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firstLine="48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2020年   月   日</w:t>
            </w:r>
          </w:p>
        </w:tc>
      </w:tr>
    </w:tbl>
    <w:p>
      <w:pPr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二、项目建设方案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（一）申报单位基本情况。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申报单位名称、行业、性质。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企业情况，包括行业地位、主营业务和产品。</w:t>
      </w:r>
      <w:r>
        <w:rPr>
          <w:rFonts w:ascii="Times New Roman" w:hAnsi="Times New Roman" w:eastAsia="方正仿宋_GBK" w:cs="Times New Roman"/>
          <w:sz w:val="32"/>
          <w:szCs w:val="32"/>
        </w:rPr>
        <w:t>2019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年度生产经营和财务情况，包括营收、利润、税金、出口额、研发投入等情况。提供</w:t>
      </w:r>
      <w:r>
        <w:rPr>
          <w:rFonts w:ascii="Times New Roman" w:hAnsi="Times New Roman" w:eastAsia="方正仿宋_GBK" w:cs="Times New Roman"/>
          <w:sz w:val="32"/>
          <w:szCs w:val="32"/>
        </w:rPr>
        <w:t>2019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年度财务报表。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3.联合体单位基本情况。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（二）项目基本情况。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项目名称。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项目实施地点。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项目建设起止时间（</w:t>
      </w:r>
      <w:r>
        <w:rPr>
          <w:rFonts w:ascii="Times New Roman" w:hAnsi="Times New Roman" w:eastAsia="方正仿宋_GBK" w:cs="Times New Roman"/>
          <w:sz w:val="32"/>
          <w:szCs w:val="32"/>
        </w:rPr>
        <w:t>X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X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月至</w:t>
      </w:r>
      <w:r>
        <w:rPr>
          <w:rFonts w:ascii="Times New Roman" w:hAnsi="Times New Roman" w:eastAsia="方正仿宋_GBK" w:cs="Times New Roman"/>
          <w:sz w:val="32"/>
          <w:szCs w:val="32"/>
        </w:rPr>
        <w:t>X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X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项目建设目标及主要内容。联合体各单位任务分工。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项目投资情况。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需提供项目投资预算表、已完成投资明细表（需注明每张发票的号码、金额、用途，加盖财务专用章；研发投入需提供符合财税规定的研发支出辅助账，加盖财务专用章）。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项目当前进展。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项目技术分析及实施计划。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8.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项目预期效益。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三、其他附件</w:t>
      </w:r>
    </w:p>
    <w:p>
      <w:pPr>
        <w:widowControl w:val="0"/>
        <w:adjustRightInd w:val="0"/>
        <w:snapToGrid w:val="0"/>
        <w:spacing w:line="600" w:lineRule="atLeast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（如联合体协议、营业执照、财务报表、许可、资质、荣誉、专利等证明材料复印件，加盖公章）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D2C6"/>
    <w:multiLevelType w:val="singleLevel"/>
    <w:tmpl w:val="58D7D2C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6192A"/>
    <w:rsid w:val="4A361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2020-01-17T03:36:00Z</dcterms:created>
  <dc:creator>金今</dc:creator>
  <cp:lastModifiedBy>金今</cp:lastModifiedBy>
  <dcterms:modified xsi:type="dcterms:W3CDTF">2020-01-17T03:38:56Z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