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w:t>
      </w:r>
    </w:p>
    <w:p>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一、合同编号：</w:t>
      </w:r>
      <w:r>
        <w:rPr>
          <w:rFonts w:hint="default" w:ascii="Times New Roman" w:hAnsi="Times New Roman" w:eastAsia="方正黑体_GBK" w:cs="Times New Roman"/>
          <w:szCs w:val="32"/>
          <w:u w:val="single"/>
        </w:rPr>
        <w:t>CQCBJQ2507-301</w:t>
      </w:r>
      <w:r>
        <w:rPr>
          <w:rFonts w:hint="eastAsia" w:ascii="方正黑体_GBK" w:hAnsi="仿宋" w:eastAsia="方正黑体_GBK"/>
          <w:szCs w:val="32"/>
          <w:u w:val="single"/>
        </w:rPr>
        <w:t>　　　　　　　</w:t>
      </w:r>
      <w:r>
        <w:rPr>
          <w:rFonts w:hint="eastAsia" w:ascii="方正黑体_GBK" w:hAnsi="仿宋" w:eastAsia="方正黑体_GBK"/>
          <w:szCs w:val="32"/>
          <w:u w:val="single"/>
          <w:lang w:val="en-US" w:eastAsia="zh-CN"/>
        </w:rPr>
        <w:t xml:space="preserve">                </w:t>
      </w:r>
      <w:r>
        <w:rPr>
          <w:rFonts w:hint="eastAsia" w:ascii="方正黑体_GBK" w:hAnsi="黑体" w:eastAsia="方正黑体_GBK"/>
          <w:szCs w:val="32"/>
        </w:rPr>
        <w:t>　</w:t>
      </w:r>
    </w:p>
    <w:p>
      <w:pPr>
        <w:overflowPunct w:val="0"/>
        <w:spacing w:line="520" w:lineRule="exact"/>
        <w:rPr>
          <w:rFonts w:hint="eastAsia" w:ascii="黑体" w:hAnsi="黑体" w:eastAsia="仿宋"/>
          <w:szCs w:val="32"/>
          <w:lang w:val="en-US" w:eastAsia="zh-CN"/>
        </w:rPr>
      </w:pPr>
      <w:r>
        <w:rPr>
          <w:rFonts w:hint="eastAsia" w:ascii="方正黑体_GBK" w:hAnsi="黑体" w:eastAsia="方正黑体_GBK"/>
          <w:szCs w:val="32"/>
        </w:rPr>
        <w:t>二、合同名称：</w:t>
      </w:r>
      <w:r>
        <w:rPr>
          <w:rFonts w:hint="default" w:ascii="Times New Roman" w:hAnsi="Times New Roman" w:eastAsia="宋体" w:cs="Times New Roman"/>
          <w:szCs w:val="32"/>
          <w:u w:val="single"/>
        </w:rPr>
        <w:t>2025</w:t>
      </w:r>
      <w:r>
        <w:rPr>
          <w:rFonts w:hint="eastAsia" w:ascii="Times New Roman" w:hAnsi="Times New Roman" w:eastAsia="宋体" w:cs="宋体"/>
          <w:szCs w:val="32"/>
          <w:u w:val="single"/>
        </w:rPr>
        <w:t>年工业信息安全诊断服务政府采购项目　　</w:t>
      </w:r>
      <w:r>
        <w:rPr>
          <w:rFonts w:hint="eastAsia" w:ascii="仿宋" w:hAnsi="仿宋" w:eastAsia="仿宋"/>
          <w:szCs w:val="32"/>
          <w:u w:val="single"/>
        </w:rPr>
        <w:t>　</w:t>
      </w:r>
      <w:r>
        <w:rPr>
          <w:rFonts w:hint="eastAsia" w:ascii="仿宋" w:hAnsi="仿宋" w:eastAsia="仿宋"/>
          <w:szCs w:val="32"/>
          <w:u w:val="single"/>
          <w:lang w:val="en-US" w:eastAsia="zh-CN"/>
        </w:rPr>
        <w:t xml:space="preserve"> </w:t>
      </w:r>
    </w:p>
    <w:p>
      <w:pPr>
        <w:overflowPunct w:val="0"/>
        <w:spacing w:line="520" w:lineRule="exact"/>
        <w:rPr>
          <w:rFonts w:hint="default" w:ascii="仿宋" w:hAnsi="仿宋" w:eastAsia="方正黑体_GBK"/>
          <w:szCs w:val="32"/>
          <w:u w:val="single"/>
          <w:lang w:val="en-US" w:eastAsia="zh-CN"/>
        </w:rPr>
      </w:pPr>
      <w:r>
        <w:rPr>
          <w:rFonts w:hint="eastAsia" w:ascii="方正黑体_GBK" w:hAnsi="黑体" w:eastAsia="方正黑体_GBK"/>
          <w:szCs w:val="32"/>
        </w:rPr>
        <w:t>三、项目编号：</w:t>
      </w:r>
      <w:r>
        <w:rPr>
          <w:rFonts w:hint="default" w:ascii="Times New Roman" w:hAnsi="Times New Roman" w:eastAsia="方正黑体_GBK" w:cs="Times New Roman"/>
          <w:szCs w:val="32"/>
          <w:u w:val="single"/>
        </w:rPr>
        <w:t>CQCBJQ2507-301　</w:t>
      </w:r>
      <w:r>
        <w:rPr>
          <w:rFonts w:hint="default" w:ascii="Times New Roman" w:hAnsi="Times New Roman" w:eastAsia="方正黑体_GBK" w:cs="Times New Roman"/>
          <w:szCs w:val="32"/>
          <w:u w:val="single"/>
          <w:lang w:val="en-US" w:eastAsia="zh-CN"/>
        </w:rPr>
        <w:t xml:space="preserve"> </w:t>
      </w:r>
      <w:r>
        <w:rPr>
          <w:rFonts w:hint="eastAsia" w:ascii="方正黑体_GBK" w:hAnsi="黑体" w:eastAsia="方正黑体_GBK"/>
          <w:szCs w:val="32"/>
          <w:u w:val="single"/>
          <w:lang w:val="en-US" w:eastAsia="zh-CN"/>
        </w:rPr>
        <w:t xml:space="preserve">                           </w:t>
      </w:r>
    </w:p>
    <w:p>
      <w:pPr>
        <w:overflowPunct w:val="0"/>
        <w:spacing w:line="520" w:lineRule="exact"/>
        <w:rPr>
          <w:rFonts w:hint="default" w:ascii="黑体" w:hAnsi="黑体" w:eastAsia="宋体"/>
          <w:szCs w:val="32"/>
          <w:lang w:val="en-US" w:eastAsia="zh-CN"/>
        </w:rPr>
      </w:pPr>
      <w:r>
        <w:rPr>
          <w:rFonts w:hint="eastAsia" w:ascii="方正黑体_GBK" w:hAnsi="黑体" w:eastAsia="方正黑体_GBK"/>
          <w:szCs w:val="32"/>
        </w:rPr>
        <w:t>四、项目名称：</w:t>
      </w:r>
      <w:r>
        <w:rPr>
          <w:rFonts w:hint="default" w:ascii="Times New Roman" w:hAnsi="Times New Roman" w:eastAsia="宋体" w:cs="Times New Roman"/>
          <w:szCs w:val="32"/>
          <w:u w:val="single"/>
        </w:rPr>
        <w:t>2025</w:t>
      </w:r>
      <w:r>
        <w:rPr>
          <w:rFonts w:hint="eastAsia" w:ascii="Times New Roman" w:hAnsi="Times New Roman" w:eastAsia="宋体" w:cs="宋体"/>
          <w:szCs w:val="32"/>
          <w:u w:val="single"/>
        </w:rPr>
        <w:t>年工业信息安全诊断服务政府采购项目</w:t>
      </w:r>
      <w:r>
        <w:rPr>
          <w:rFonts w:hint="eastAsia" w:ascii="Times New Roman" w:hAnsi="Times New Roman" w:eastAsia="宋体" w:cs="宋体"/>
          <w:szCs w:val="32"/>
          <w:u w:val="single"/>
          <w:lang w:val="en-US" w:eastAsia="zh-CN"/>
        </w:rPr>
        <w:t xml:space="preserve">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pPr>
        <w:overflowPunct w:val="0"/>
        <w:spacing w:line="520" w:lineRule="exact"/>
        <w:ind w:firstLine="420" w:firstLineChars="200"/>
        <w:rPr>
          <w:rFonts w:hint="default" w:ascii="方正仿宋_GBK" w:hAnsi="方正仿宋_GBK" w:cs="方正仿宋_GBK" w:eastAsiaTheme="minorEastAsia"/>
          <w:szCs w:val="32"/>
          <w:u w:val="single"/>
          <w:lang w:val="en-US" w:eastAsia="zh-CN"/>
        </w:rPr>
      </w:pPr>
      <w:r>
        <w:rPr>
          <w:rFonts w:hint="eastAsia" w:ascii="方正仿宋_GBK" w:hAnsi="方正仿宋_GBK" w:cs="方正仿宋_GBK"/>
          <w:szCs w:val="32"/>
        </w:rPr>
        <w:t>采购人（甲方）：</w:t>
      </w:r>
      <w:r>
        <w:rPr>
          <w:rFonts w:hint="eastAsia" w:ascii="方正仿宋_GBK" w:hAnsi="方正仿宋_GBK" w:cs="方正仿宋_GBK"/>
          <w:szCs w:val="32"/>
          <w:u w:val="single"/>
        </w:rPr>
        <w:t>重庆市经济和信息化委员会　　　　　　</w:t>
      </w:r>
      <w:r>
        <w:rPr>
          <w:rFonts w:hint="eastAsia" w:ascii="方正仿宋_GBK" w:hAnsi="方正仿宋_GBK" w:cs="方正仿宋_GBK"/>
          <w:szCs w:val="32"/>
          <w:u w:val="single"/>
          <w:lang w:val="en-US" w:eastAsia="zh-CN"/>
        </w:rPr>
        <w:t xml:space="preserve">    </w:t>
      </w:r>
    </w:p>
    <w:p>
      <w:pPr>
        <w:overflowPunct w:val="0"/>
        <w:spacing w:line="520" w:lineRule="exact"/>
        <w:ind w:firstLine="420" w:firstLineChars="200"/>
        <w:rPr>
          <w:rFonts w:hint="default" w:ascii="方正仿宋_GBK" w:hAnsi="方正仿宋_GBK" w:cs="方正仿宋_GBK" w:eastAsiaTheme="minorEastAsia"/>
          <w:szCs w:val="32"/>
          <w:u w:val="single"/>
          <w:lang w:val="en-US" w:eastAsia="zh-CN"/>
        </w:rPr>
      </w:pPr>
      <w:r>
        <w:rPr>
          <w:rFonts w:hint="eastAsia" w:ascii="方正仿宋_GBK" w:hAnsi="方正仿宋_GBK" w:cs="方正仿宋_GBK"/>
          <w:szCs w:val="32"/>
        </w:rPr>
        <w:t>地址：</w:t>
      </w:r>
      <w:r>
        <w:rPr>
          <w:rFonts w:hint="eastAsia" w:ascii="方正仿宋_GBK" w:hAnsi="方正仿宋_GBK" w:cs="方正仿宋_GBK"/>
          <w:szCs w:val="32"/>
          <w:u w:val="single"/>
        </w:rPr>
        <w:t>重庆市渝北区云杉南路</w:t>
      </w:r>
      <w:r>
        <w:rPr>
          <w:rFonts w:hint="default" w:ascii="Times New Roman" w:hAnsi="Times New Roman" w:cs="Times New Roman"/>
          <w:szCs w:val="32"/>
          <w:u w:val="single"/>
        </w:rPr>
        <w:t>12</w:t>
      </w:r>
      <w:r>
        <w:rPr>
          <w:rFonts w:hint="eastAsia" w:ascii="方正仿宋_GBK" w:hAnsi="方正仿宋_GBK" w:cs="方正仿宋_GBK"/>
          <w:szCs w:val="32"/>
          <w:u w:val="single"/>
        </w:rPr>
        <w:t>号　　　　　</w:t>
      </w:r>
      <w:r>
        <w:rPr>
          <w:rFonts w:hint="eastAsia" w:ascii="方正仿宋_GBK" w:hAnsi="方正仿宋_GBK" w:cs="方正仿宋_GBK"/>
          <w:szCs w:val="32"/>
          <w:u w:val="single"/>
          <w:lang w:val="en-US" w:eastAsia="zh-CN"/>
        </w:rPr>
        <w:t xml:space="preserve">              </w:t>
      </w:r>
    </w:p>
    <w:p>
      <w:pPr>
        <w:overflowPunct w:val="0"/>
        <w:spacing w:line="520" w:lineRule="exact"/>
        <w:ind w:firstLine="420" w:firstLineChars="200"/>
        <w:rPr>
          <w:rFonts w:hint="default" w:ascii="方正仿宋_GBK" w:hAnsi="方正仿宋_GBK" w:cs="方正仿宋_GBK" w:eastAsiaTheme="minorEastAsia"/>
          <w:szCs w:val="32"/>
          <w:u w:val="single"/>
          <w:lang w:val="en-US" w:eastAsia="zh-CN"/>
        </w:rPr>
      </w:pPr>
      <w:r>
        <w:rPr>
          <w:rFonts w:hint="eastAsia" w:ascii="方正仿宋_GBK" w:hAnsi="方正仿宋_GBK" w:cs="方正仿宋_GBK"/>
          <w:szCs w:val="32"/>
        </w:rPr>
        <w:t>联系方式：</w:t>
      </w:r>
      <w:r>
        <w:rPr>
          <w:rFonts w:hint="default" w:ascii="Times New Roman" w:hAnsi="Times New Roman" w:cs="Times New Roman"/>
          <w:szCs w:val="32"/>
          <w:u w:val="single"/>
        </w:rPr>
        <w:t>023-63898487</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 xml:space="preserve">                               </w:t>
      </w:r>
    </w:p>
    <w:p>
      <w:pPr>
        <w:overflowPunct w:val="0"/>
        <w:spacing w:line="520" w:lineRule="exact"/>
        <w:ind w:firstLine="420" w:firstLineChars="200"/>
        <w:rPr>
          <w:rFonts w:hint="default" w:ascii="方正仿宋_GBK" w:hAnsi="方正仿宋_GBK" w:cs="方正仿宋_GBK" w:eastAsiaTheme="minorEastAsia"/>
          <w:szCs w:val="32"/>
          <w:u w:val="single"/>
          <w:lang w:val="en-US" w:eastAsia="zh-CN"/>
        </w:rPr>
      </w:pPr>
      <w:r>
        <w:rPr>
          <w:rFonts w:hint="eastAsia" w:ascii="方正仿宋_GBK" w:hAnsi="方正仿宋_GBK" w:cs="方正仿宋_GBK"/>
          <w:szCs w:val="32"/>
        </w:rPr>
        <w:t>供应商（乙方）：</w:t>
      </w:r>
      <w:r>
        <w:rPr>
          <w:rFonts w:hint="eastAsia" w:ascii="方正仿宋_GBK" w:hAnsi="方正仿宋_GBK" w:cs="方正仿宋_GBK"/>
          <w:szCs w:val="32"/>
          <w:u w:val="single"/>
        </w:rPr>
        <w:t>重庆信息通信研究院　　</w:t>
      </w:r>
      <w:r>
        <w:rPr>
          <w:rFonts w:hint="eastAsia" w:ascii="方正仿宋_GBK" w:hAnsi="方正仿宋_GBK" w:cs="方正仿宋_GBK"/>
          <w:szCs w:val="32"/>
          <w:u w:val="single"/>
          <w:lang w:val="en-US" w:eastAsia="zh-CN"/>
        </w:rPr>
        <w:t xml:space="preserve">                  </w:t>
      </w:r>
    </w:p>
    <w:p>
      <w:pPr>
        <w:overflowPunct w:val="0"/>
        <w:spacing w:line="520" w:lineRule="exact"/>
        <w:ind w:firstLine="420" w:firstLineChars="200"/>
        <w:rPr>
          <w:rFonts w:hint="default" w:ascii="方正仿宋_GBK" w:hAnsi="方正仿宋_GBK" w:cs="方正仿宋_GBK" w:eastAsiaTheme="minorEastAsia"/>
          <w:szCs w:val="32"/>
          <w:u w:val="single"/>
          <w:lang w:val="en-US" w:eastAsia="zh-CN"/>
        </w:rPr>
      </w:pPr>
      <w:r>
        <w:rPr>
          <w:rFonts w:hint="eastAsia" w:ascii="方正仿宋_GBK" w:hAnsi="方正仿宋_GBK" w:cs="方正仿宋_GBK"/>
          <w:szCs w:val="32"/>
        </w:rPr>
        <w:t>地址：</w:t>
      </w:r>
      <w:r>
        <w:rPr>
          <w:rFonts w:hint="eastAsia" w:ascii="方正仿宋_GBK" w:hAnsi="方正仿宋_GBK" w:cs="方正仿宋_GBK"/>
          <w:szCs w:val="32"/>
          <w:u w:val="single"/>
          <w:lang w:val="en-US" w:eastAsia="zh-CN"/>
        </w:rPr>
        <w:t>重庆市南岸区茶园新区玉马路</w:t>
      </w:r>
      <w:r>
        <w:rPr>
          <w:rFonts w:hint="default" w:ascii="Times New Roman" w:hAnsi="Times New Roman" w:cs="Times New Roman"/>
          <w:szCs w:val="32"/>
          <w:u w:val="single"/>
          <w:lang w:val="en-US" w:eastAsia="zh-CN"/>
        </w:rPr>
        <w:t>8</w:t>
      </w:r>
      <w:r>
        <w:rPr>
          <w:rFonts w:hint="eastAsia" w:ascii="方正仿宋_GBK" w:hAnsi="方正仿宋_GBK" w:cs="方正仿宋_GBK"/>
          <w:szCs w:val="32"/>
          <w:u w:val="single"/>
          <w:lang w:val="en-US" w:eastAsia="zh-CN"/>
        </w:rPr>
        <w:t xml:space="preserve">号　                 </w:t>
      </w:r>
    </w:p>
    <w:p>
      <w:pPr>
        <w:overflowPunct w:val="0"/>
        <w:spacing w:line="520" w:lineRule="exact"/>
        <w:ind w:firstLine="420" w:firstLineChars="200"/>
        <w:rPr>
          <w:rFonts w:hint="default" w:ascii="方正仿宋_GBK" w:hAnsi="方正仿宋_GBK" w:cs="方正仿宋_GBK" w:eastAsiaTheme="minorEastAsia"/>
          <w:szCs w:val="32"/>
          <w:lang w:val="en-US" w:eastAsia="zh-CN"/>
        </w:rPr>
      </w:pPr>
      <w:r>
        <w:rPr>
          <w:rFonts w:hint="eastAsia" w:ascii="方正仿宋_GBK" w:hAnsi="方正仿宋_GBK" w:cs="方正仿宋_GBK"/>
          <w:szCs w:val="32"/>
        </w:rPr>
        <w:t>联系方式：</w:t>
      </w:r>
      <w:r>
        <w:rPr>
          <w:rFonts w:hint="default" w:ascii="Times New Roman" w:hAnsi="Times New Roman" w:cs="Times New Roman"/>
          <w:szCs w:val="32"/>
          <w:u w:val="single"/>
        </w:rPr>
        <w:t>023-88512639　</w:t>
      </w:r>
      <w:r>
        <w:rPr>
          <w:rFonts w:hint="default" w:ascii="Times New Roman" w:hAnsi="Times New Roman" w:cs="Times New Roman"/>
          <w:szCs w:val="32"/>
          <w:u w:val="single"/>
          <w:lang w:val="en-US" w:eastAsia="zh-CN"/>
        </w:rPr>
        <w:t xml:space="preserve"> </w:t>
      </w:r>
      <w:r>
        <w:rPr>
          <w:rFonts w:hint="eastAsia" w:ascii="方正仿宋_GBK" w:hAnsi="方正仿宋_GBK" w:cs="方正仿宋_GBK"/>
          <w:szCs w:val="32"/>
          <w:u w:val="single"/>
          <w:lang w:val="en-US" w:eastAsia="zh-CN"/>
        </w:rPr>
        <w:t xml:space="preserve">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pPr>
        <w:overflowPunct w:val="0"/>
        <w:spacing w:line="520" w:lineRule="exact"/>
        <w:ind w:firstLine="420" w:firstLineChars="200"/>
        <w:rPr>
          <w:rFonts w:hint="eastAsia" w:ascii="Times New Roman" w:hAnsi="Times New Roman" w:eastAsia="宋体" w:cs="宋体"/>
          <w:szCs w:val="32"/>
        </w:rPr>
      </w:pPr>
      <w:r>
        <w:rPr>
          <w:rFonts w:hint="eastAsia" w:ascii="Times New Roman" w:hAnsi="Times New Roman" w:eastAsia="宋体" w:cs="宋体"/>
          <w:szCs w:val="32"/>
        </w:rPr>
        <w:t>服务内容：1.对重庆市</w:t>
      </w:r>
      <w:r>
        <w:rPr>
          <w:rFonts w:hint="eastAsia" w:ascii="Times New Roman" w:hAnsi="Times New Roman" w:eastAsia="宋体" w:cs="宋体"/>
          <w:szCs w:val="32"/>
          <w:lang w:val="en-US" w:eastAsia="zh-CN"/>
        </w:rPr>
        <w:t>23</w:t>
      </w:r>
      <w:r>
        <w:rPr>
          <w:rFonts w:hint="eastAsia" w:ascii="Times New Roman" w:hAnsi="Times New Roman" w:eastAsia="宋体" w:cs="宋体"/>
          <w:szCs w:val="32"/>
        </w:rPr>
        <w:t>家重点工业企业开展工业信息安全现场诊断工作；2.编制《企业现场工业信息安全诊断报告》；3.编制《202</w:t>
      </w:r>
      <w:r>
        <w:rPr>
          <w:rFonts w:hint="eastAsia" w:ascii="Times New Roman" w:hAnsi="Times New Roman" w:eastAsia="宋体" w:cs="宋体"/>
          <w:szCs w:val="32"/>
          <w:lang w:val="en-US" w:eastAsia="zh-CN"/>
        </w:rPr>
        <w:t>5</w:t>
      </w:r>
      <w:r>
        <w:rPr>
          <w:rFonts w:hint="eastAsia" w:ascii="Times New Roman" w:hAnsi="Times New Roman" w:eastAsia="宋体" w:cs="宋体"/>
          <w:szCs w:val="32"/>
        </w:rPr>
        <w:t>重庆市工业信息安全诊断总结报告》；4.其他。　　　　　　　　</w:t>
      </w:r>
    </w:p>
    <w:p>
      <w:pPr>
        <w:overflowPunct w:val="0"/>
        <w:spacing w:line="520" w:lineRule="exact"/>
        <w:ind w:firstLine="420" w:firstLineChars="200"/>
        <w:rPr>
          <w:rFonts w:hint="eastAsia" w:ascii="Times New Roman" w:hAnsi="Times New Roman" w:eastAsia="宋体" w:cs="宋体"/>
          <w:szCs w:val="32"/>
          <w:lang w:eastAsia="zh-CN"/>
        </w:rPr>
      </w:pPr>
      <w:r>
        <w:rPr>
          <w:rFonts w:hint="eastAsia" w:ascii="Times New Roman" w:hAnsi="Times New Roman" w:eastAsia="宋体" w:cs="宋体"/>
          <w:szCs w:val="32"/>
        </w:rPr>
        <w:t>服务要求：</w:t>
      </w:r>
      <w:r>
        <w:rPr>
          <w:rFonts w:hint="eastAsia" w:ascii="Times New Roman" w:hAnsi="Times New Roman" w:eastAsia="宋体" w:cs="宋体"/>
          <w:szCs w:val="32"/>
          <w:lang w:val="en-US" w:eastAsia="zh-CN"/>
        </w:rPr>
        <w:t>1.</w:t>
      </w:r>
      <w:r>
        <w:rPr>
          <w:rFonts w:hint="eastAsia" w:ascii="Times New Roman" w:hAnsi="Times New Roman" w:eastAsia="宋体" w:cs="宋体"/>
          <w:szCs w:val="32"/>
        </w:rPr>
        <w:t>乙方的检查工作需签订保密承诺，检查工作有关内容及数据未经甲方同意不得对外发布或用于其他用途</w:t>
      </w:r>
      <w:r>
        <w:rPr>
          <w:rFonts w:hint="eastAsia" w:ascii="Times New Roman" w:hAnsi="Times New Roman" w:eastAsia="宋体" w:cs="宋体"/>
          <w:szCs w:val="32"/>
          <w:lang w:eastAsia="zh-CN"/>
        </w:rPr>
        <w:t>；</w:t>
      </w:r>
      <w:r>
        <w:rPr>
          <w:rFonts w:hint="eastAsia" w:ascii="Times New Roman" w:hAnsi="Times New Roman" w:eastAsia="宋体" w:cs="宋体"/>
          <w:szCs w:val="32"/>
          <w:lang w:val="en-US" w:eastAsia="zh-CN"/>
        </w:rPr>
        <w:t>2.</w:t>
      </w:r>
      <w:r>
        <w:rPr>
          <w:rFonts w:hint="eastAsia" w:ascii="Times New Roman" w:hAnsi="Times New Roman" w:eastAsia="宋体" w:cs="宋体"/>
          <w:szCs w:val="32"/>
        </w:rPr>
        <w:t>检查工作实施期间的所有工作安排由甲方统一部署，乙方应严格按时间节点要求完成既定任务</w:t>
      </w:r>
      <w:r>
        <w:rPr>
          <w:rFonts w:hint="eastAsia" w:ascii="Times New Roman" w:hAnsi="Times New Roman" w:eastAsia="宋体" w:cs="宋体"/>
          <w:szCs w:val="32"/>
          <w:lang w:eastAsia="zh-CN"/>
        </w:rPr>
        <w:t>；</w:t>
      </w:r>
      <w:r>
        <w:rPr>
          <w:rFonts w:hint="eastAsia" w:ascii="Times New Roman" w:hAnsi="Times New Roman" w:eastAsia="宋体" w:cs="宋体"/>
          <w:szCs w:val="32"/>
          <w:lang w:val="en-US" w:eastAsia="zh-CN"/>
        </w:rPr>
        <w:t>3.</w:t>
      </w:r>
      <w:r>
        <w:rPr>
          <w:rFonts w:hint="eastAsia" w:ascii="Times New Roman" w:hAnsi="Times New Roman" w:eastAsia="宋体" w:cs="宋体"/>
          <w:szCs w:val="32"/>
        </w:rPr>
        <w:t>2025年10月30日前，乙方应完成工业信息安全现场诊断工作</w:t>
      </w:r>
      <w:r>
        <w:rPr>
          <w:rFonts w:hint="eastAsia" w:ascii="Times New Roman" w:hAnsi="Times New Roman" w:eastAsia="宋体" w:cs="宋体"/>
          <w:szCs w:val="32"/>
          <w:lang w:eastAsia="zh-CN"/>
        </w:rPr>
        <w:t>；</w:t>
      </w:r>
    </w:p>
    <w:p>
      <w:pPr>
        <w:overflowPunct w:val="0"/>
        <w:spacing w:line="520" w:lineRule="exact"/>
        <w:rPr>
          <w:rFonts w:ascii="方正仿宋_GBK" w:hAnsi="方正仿宋_GBK" w:cs="方正仿宋_GBK"/>
          <w:szCs w:val="32"/>
        </w:rPr>
      </w:pPr>
      <w:r>
        <w:rPr>
          <w:rFonts w:hint="eastAsia" w:ascii="Times New Roman" w:hAnsi="Times New Roman" w:eastAsia="宋体" w:cs="宋体"/>
          <w:szCs w:val="32"/>
          <w:lang w:val="en-US" w:eastAsia="zh-CN"/>
        </w:rPr>
        <w:t>4.</w:t>
      </w:r>
      <w:r>
        <w:rPr>
          <w:rFonts w:hint="eastAsia" w:ascii="Times New Roman" w:hAnsi="Times New Roman" w:eastAsia="宋体" w:cs="宋体"/>
          <w:szCs w:val="32"/>
        </w:rPr>
        <w:t>2025年11月30日前，乙方应编制完成企业现场工业信息安全诊断报告和2025重庆市工业信息安全诊断总结报告</w:t>
      </w:r>
      <w:r>
        <w:rPr>
          <w:rFonts w:hint="eastAsia" w:ascii="Times New Roman" w:hAnsi="Times New Roman" w:eastAsia="宋体" w:cs="宋体"/>
          <w:szCs w:val="32"/>
          <w:lang w:eastAsia="zh-CN"/>
        </w:rPr>
        <w:t>；</w:t>
      </w:r>
      <w:r>
        <w:rPr>
          <w:rFonts w:hint="eastAsia" w:ascii="Times New Roman" w:hAnsi="Times New Roman" w:eastAsia="宋体" w:cs="宋体"/>
          <w:szCs w:val="32"/>
          <w:lang w:val="en-US" w:eastAsia="zh-CN"/>
        </w:rPr>
        <w:t>5.</w:t>
      </w:r>
      <w:r>
        <w:rPr>
          <w:rFonts w:hint="eastAsia" w:ascii="Times New Roman" w:hAnsi="Times New Roman" w:eastAsia="宋体" w:cs="宋体"/>
          <w:szCs w:val="32"/>
        </w:rPr>
        <w:t>以上工作要求如因客观因素或不可抗原因未能如期开展或完成，由乙方申请，甲方确认同意，可变更。　　　　</w:t>
      </w:r>
      <w:r>
        <w:rPr>
          <w:rFonts w:hint="eastAsia" w:ascii="方正仿宋_GBK" w:hAnsi="方正仿宋_GBK" w:cs="方正仿宋_GBK"/>
          <w:szCs w:val="32"/>
        </w:rPr>
        <w:t>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服务期限：　　　　　　</w:t>
      </w:r>
      <w:r>
        <w:rPr>
          <w:rFonts w:hint="eastAsia" w:ascii="Times New Roman" w:hAnsi="Times New Roman" w:eastAsia="宋体" w:cs="宋体"/>
          <w:szCs w:val="32"/>
          <w:lang w:val="en-US" w:eastAsia="zh-CN"/>
        </w:rPr>
        <w:t>2025年8月至2025年11月</w:t>
      </w:r>
      <w:r>
        <w:rPr>
          <w:rFonts w:hint="eastAsia" w:ascii="Times New Roman" w:hAnsi="Times New Roman" w:eastAsia="宋体" w:cs="宋体"/>
          <w:szCs w:val="32"/>
        </w:rPr>
        <w:t>　　</w:t>
      </w:r>
      <w:r>
        <w:rPr>
          <w:rFonts w:hint="eastAsia" w:ascii="方正仿宋_GBK" w:hAnsi="方正仿宋_GBK" w:cs="方正仿宋_GBK"/>
          <w:szCs w:val="32"/>
        </w:rPr>
        <w:t>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服务地点：　　　　　　</w:t>
      </w:r>
      <w:bookmarkStart w:id="0" w:name="_GoBack"/>
      <w:bookmarkEnd w:id="0"/>
      <w:r>
        <w:rPr>
          <w:rFonts w:hint="eastAsia" w:ascii="方正仿宋_GBK" w:hAnsi="方正仿宋_GBK" w:cs="方正仿宋_GBK"/>
          <w:szCs w:val="32"/>
        </w:rPr>
        <w:t>　　　　</w:t>
      </w:r>
      <w:r>
        <w:rPr>
          <w:rFonts w:hint="eastAsia" w:ascii="方正仿宋_GBK" w:hAnsi="方正仿宋_GBK" w:cs="方正仿宋_GBK"/>
          <w:szCs w:val="32"/>
          <w:lang w:val="en-US" w:eastAsia="zh-CN"/>
        </w:rPr>
        <w:t>重庆市</w:t>
      </w:r>
      <w:r>
        <w:rPr>
          <w:rFonts w:hint="eastAsia" w:ascii="方正仿宋_GBK" w:hAnsi="方正仿宋_GBK" w:cs="方正仿宋_GBK"/>
          <w:szCs w:val="32"/>
        </w:rPr>
        <w:t>　</w:t>
      </w:r>
    </w:p>
    <w:p>
      <w:pPr>
        <w:overflowPunct w:val="0"/>
        <w:spacing w:line="520" w:lineRule="exact"/>
        <w:rPr>
          <w:rFonts w:ascii="黑体" w:hAnsi="黑体" w:eastAsia="黑体"/>
          <w:szCs w:val="32"/>
        </w:rPr>
      </w:pPr>
      <w:r>
        <w:rPr>
          <w:rFonts w:hint="eastAsia" w:ascii="方正黑体_GBK" w:hAnsi="黑体" w:eastAsia="方正黑体_GBK"/>
          <w:szCs w:val="32"/>
        </w:rPr>
        <w:t>七、验收（或终止）日期：</w:t>
      </w:r>
      <w:r>
        <w:rPr>
          <w:rFonts w:hint="eastAsia" w:ascii="仿宋" w:hAnsi="仿宋" w:eastAsia="仿宋"/>
          <w:szCs w:val="32"/>
          <w:u w:val="single"/>
        </w:rPr>
        <w:t>　　　　</w:t>
      </w:r>
      <w:r>
        <w:rPr>
          <w:rFonts w:hint="eastAsia" w:ascii="Times New Roman" w:hAnsi="Times New Roman" w:eastAsia="宋体" w:cs="宋体"/>
          <w:szCs w:val="32"/>
          <w:u w:val="single"/>
          <w:lang w:val="en-US" w:eastAsia="zh-CN"/>
        </w:rPr>
        <w:t>2025年12月10日</w:t>
      </w:r>
      <w:r>
        <w:rPr>
          <w:rFonts w:hint="eastAsia" w:ascii="Times New Roman" w:hAnsi="Times New Roman" w:eastAsia="宋体" w:cs="宋体"/>
          <w:szCs w:val="32"/>
          <w:u w:val="single"/>
        </w:rPr>
        <w:t>　　</w:t>
      </w:r>
      <w:r>
        <w:rPr>
          <w:rFonts w:hint="eastAsia" w:ascii="仿宋" w:hAnsi="仿宋" w:eastAsia="仿宋"/>
          <w:szCs w:val="32"/>
          <w:u w:val="single"/>
        </w:rPr>
        <w:t>　　　</w:t>
      </w:r>
    </w:p>
    <w:p>
      <w:pPr>
        <w:overflowPunct w:val="0"/>
        <w:spacing w:line="520" w:lineRule="exact"/>
        <w:rPr>
          <w:rFonts w:hint="default" w:ascii="黑体" w:hAnsi="黑体" w:eastAsia="仿宋"/>
          <w:szCs w:val="32"/>
          <w:lang w:val="en-US" w:eastAsia="zh-CN"/>
        </w:rPr>
      </w:pPr>
      <w:r>
        <w:rPr>
          <w:rFonts w:hint="eastAsia" w:ascii="方正黑体_GBK" w:hAnsi="黑体" w:eastAsia="方正黑体_GBK"/>
          <w:szCs w:val="32"/>
        </w:rPr>
        <w:t>八、验收组成员：</w:t>
      </w:r>
      <w:r>
        <w:rPr>
          <w:rFonts w:hint="eastAsia" w:ascii="Times New Roman" w:hAnsi="Times New Roman" w:eastAsia="宋体" w:cs="宋体"/>
          <w:szCs w:val="32"/>
          <w:u w:val="single"/>
        </w:rPr>
        <w:t>重庆邮电大学教授</w:t>
      </w:r>
      <w:r>
        <w:rPr>
          <w:rFonts w:hint="eastAsia" w:ascii="Times New Roman" w:hAnsi="Times New Roman" w:eastAsia="宋体" w:cs="宋体"/>
          <w:szCs w:val="32"/>
          <w:u w:val="single"/>
          <w:lang w:val="en-US" w:eastAsia="zh-CN"/>
        </w:rPr>
        <w:t>陈龙、</w:t>
      </w:r>
      <w:r>
        <w:rPr>
          <w:rFonts w:hint="eastAsia" w:ascii="Times New Roman" w:hAnsi="Times New Roman" w:eastAsia="宋体" w:cs="宋体"/>
          <w:szCs w:val="32"/>
          <w:u w:val="single"/>
        </w:rPr>
        <w:t>重庆科技大学副教授</w:t>
      </w:r>
      <w:r>
        <w:rPr>
          <w:rFonts w:hint="eastAsia" w:ascii="Times New Roman" w:hAnsi="Times New Roman" w:eastAsia="宋体" w:cs="宋体"/>
          <w:szCs w:val="32"/>
          <w:u w:val="single"/>
          <w:lang w:val="en-US" w:eastAsia="zh-CN"/>
        </w:rPr>
        <w:t>葛继科、</w:t>
      </w:r>
      <w:r>
        <w:rPr>
          <w:rFonts w:hint="eastAsia" w:ascii="Times New Roman" w:hAnsi="Times New Roman" w:eastAsia="宋体" w:cs="宋体"/>
          <w:szCs w:val="32"/>
          <w:u w:val="single"/>
        </w:rPr>
        <w:t>重庆理工大学计算机科学与工程学院高级通信工程师</w:t>
      </w:r>
      <w:r>
        <w:rPr>
          <w:rFonts w:hint="eastAsia" w:ascii="Times New Roman" w:hAnsi="Times New Roman" w:eastAsia="宋体" w:cs="宋体"/>
          <w:szCs w:val="32"/>
          <w:u w:val="single"/>
          <w:lang w:val="en-US" w:eastAsia="zh-CN"/>
        </w:rPr>
        <w:t>陆艳军</w:t>
      </w:r>
      <w:r>
        <w:rPr>
          <w:rFonts w:hint="eastAsia" w:ascii="Times New Roman" w:hAnsi="Times New Roman" w:eastAsia="宋体" w:cs="宋体"/>
          <w:szCs w:val="32"/>
          <w:u w:val="single"/>
        </w:rPr>
        <w:t>　</w:t>
      </w:r>
      <w:r>
        <w:rPr>
          <w:rFonts w:hint="eastAsia" w:ascii="仿宋" w:hAnsi="仿宋" w:eastAsia="仿宋"/>
          <w:szCs w:val="32"/>
          <w:u w:val="single"/>
        </w:rPr>
        <w:t>　　　</w:t>
      </w:r>
      <w:r>
        <w:rPr>
          <w:rFonts w:hint="eastAsia" w:ascii="仿宋" w:hAnsi="仿宋" w:eastAsia="仿宋"/>
          <w:szCs w:val="32"/>
          <w:u w:val="single"/>
          <w:lang w:val="en-US" w:eastAsia="zh-CN"/>
        </w:rPr>
        <w:t xml:space="preserve">              </w:t>
      </w:r>
    </w:p>
    <w:p>
      <w:pPr>
        <w:overflowPunct w:val="0"/>
        <w:spacing w:line="520" w:lineRule="exact"/>
        <w:rPr>
          <w:rFonts w:hint="default" w:ascii="仿宋" w:hAnsi="仿宋" w:eastAsia="仿宋"/>
          <w:szCs w:val="32"/>
          <w:u w:val="single"/>
          <w:lang w:val="en-US" w:eastAsia="zh-CN"/>
        </w:rPr>
      </w:pPr>
      <w:r>
        <w:rPr>
          <w:rFonts w:hint="eastAsia" w:ascii="方正黑体_GBK" w:hAnsi="黑体" w:eastAsia="方正黑体_GBK"/>
          <w:szCs w:val="32"/>
        </w:rPr>
        <w:t>九、验收（或终止）意见：</w:t>
      </w:r>
      <w:r>
        <w:rPr>
          <w:rFonts w:hint="eastAsia" w:ascii="Times New Roman" w:hAnsi="Times New Roman" w:eastAsia="宋体" w:cs="宋体"/>
          <w:szCs w:val="32"/>
          <w:u w:val="single"/>
          <w:lang w:val="en-US" w:eastAsia="zh-CN"/>
        </w:rPr>
        <w:t>通过</w:t>
      </w:r>
      <w:r>
        <w:rPr>
          <w:rFonts w:hint="eastAsia" w:ascii="Times New Roman" w:hAnsi="Times New Roman" w:eastAsia="宋体" w:cs="宋体"/>
          <w:szCs w:val="32"/>
          <w:u w:val="single"/>
        </w:rPr>
        <w:t>　</w:t>
      </w:r>
      <w:r>
        <w:rPr>
          <w:rFonts w:hint="eastAsia" w:ascii="仿宋" w:hAnsi="仿宋" w:eastAsia="仿宋"/>
          <w:szCs w:val="32"/>
          <w:u w:val="single"/>
        </w:rPr>
        <w:t>　　　　　　</w:t>
      </w:r>
      <w:r>
        <w:rPr>
          <w:rFonts w:hint="eastAsia" w:ascii="仿宋" w:hAnsi="仿宋" w:eastAsia="仿宋"/>
          <w:szCs w:val="32"/>
          <w:u w:val="single"/>
          <w:lang w:val="en-US" w:eastAsia="zh-CN"/>
        </w:rPr>
        <w:t xml:space="preserve">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十、公告期限</w:t>
      </w:r>
    </w:p>
    <w:p>
      <w:pPr>
        <w:overflowPunct w:val="0"/>
        <w:spacing w:line="520" w:lineRule="exact"/>
        <w:ind w:firstLine="420" w:firstLineChars="200"/>
        <w:rPr>
          <w:rFonts w:ascii="仿宋" w:hAnsi="仿宋" w:eastAsia="仿宋"/>
          <w:szCs w:val="32"/>
          <w:u w:val="single"/>
        </w:rPr>
      </w:pPr>
      <w:r>
        <w:rPr>
          <w:rFonts w:hint="eastAsia"/>
          <w:color w:val="000000"/>
          <w:szCs w:val="32"/>
          <w:shd w:val="clear" w:color="auto" w:fill="FFFFFF"/>
        </w:rPr>
        <w:t>自本公告发布之日起</w:t>
      </w:r>
      <w:r>
        <w:rPr>
          <w:rFonts w:hint="default" w:ascii="Times New Roman" w:hAnsi="Times New Roman" w:cs="Times New Roman"/>
          <w:color w:val="000000"/>
          <w:szCs w:val="32"/>
          <w:shd w:val="clear" w:color="auto" w:fill="FFFFFF"/>
        </w:rPr>
        <w:t>2</w:t>
      </w:r>
      <w:r>
        <w:rPr>
          <w:rFonts w:hint="eastAsia"/>
          <w:color w:val="000000"/>
          <w:szCs w:val="32"/>
          <w:shd w:val="clear" w:color="auto" w:fill="FFFFFF"/>
        </w:rPr>
        <w:t>个工作日。</w:t>
      </w:r>
    </w:p>
    <w:p>
      <w:pPr>
        <w:overflowPunct w:val="0"/>
        <w:spacing w:line="520" w:lineRule="exact"/>
        <w:rPr>
          <w:rFonts w:hint="default" w:ascii="方正仿宋_GBK" w:hAnsi="方正仿宋_GBK" w:eastAsia="方正仿宋_GBK" w:cs="方正仿宋_GBK"/>
          <w:sz w:val="2"/>
          <w:szCs w:val="2"/>
          <w:lang w:val="en-US"/>
        </w:r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Times New Roman" w:hAnsi="Times New Roman" w:eastAsia="宋体" w:cs="宋体"/>
          <w:szCs w:val="32"/>
          <w:u w:val="single"/>
          <w:lang w:val="en-US" w:eastAsia="zh-CN"/>
        </w:rPr>
        <w:t>无</w:t>
      </w:r>
      <w:r>
        <w:rPr>
          <w:rFonts w:hint="eastAsia" w:ascii="Times New Roman" w:hAnsi="Times New Roman" w:eastAsia="宋体" w:cs="宋体"/>
          <w:szCs w:val="32"/>
          <w:u w:val="single"/>
        </w:rPr>
        <w:t>　</w:t>
      </w:r>
      <w:r>
        <w:rPr>
          <w:rFonts w:hint="eastAsia" w:ascii="仿宋" w:hAnsi="仿宋" w:eastAsia="仿宋"/>
          <w:szCs w:val="32"/>
          <w:u w:val="single"/>
        </w:rPr>
        <w:t>　　　　</w:t>
      </w:r>
      <w:r>
        <w:rPr>
          <w:rFonts w:hint="eastAsia" w:ascii="仿宋" w:hAnsi="仿宋" w:eastAsia="仿宋"/>
          <w:szCs w:val="32"/>
          <w:u w:val="single"/>
          <w:lang w:val="en-US" w:eastAsia="zh-CN"/>
        </w:rPr>
        <w:t xml:space="preserve">                          </w:t>
      </w:r>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7A"/>
    <w:family w:val="auto"/>
    <w:pitch w:val="default"/>
    <w:sig w:usb0="E0000EFF" w:usb1="4000785B" w:usb2="00000001" w:usb3="00000000" w:csb0="400001BF" w:csb1="DFF7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panose1 w:val="020B0400000000000000"/>
    <w:charset w:val="86"/>
    <w:family w:val="auto"/>
    <w:pitch w:val="default"/>
    <w:sig w:usb0="A00002FF" w:usb1="7ACFFDFB" w:usb2="00000017"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Tahoma">
    <w:panose1 w:val="020B0804030504040204"/>
    <w:charset w:val="00"/>
    <w:family w:val="auto"/>
    <w:pitch w:val="default"/>
    <w:sig w:usb0="E1002EFF" w:usb1="C000605B" w:usb2="00000029" w:usb3="00000000" w:csb0="200101FF" w:csb1="20280000"/>
  </w:font>
  <w:font w:name="微软雅黑">
    <w:panose1 w:val="020B0502040204020203"/>
    <w:charset w:val="86"/>
    <w:family w:val="auto"/>
    <w:pitch w:val="default"/>
    <w:sig w:usb0="80000287" w:usb1="2ACF0010" w:usb2="00000016" w:usb3="00000000" w:csb0="0004001F" w:csb1="00000000"/>
  </w:font>
  <w:font w:name="宋体-简">
    <w:panose1 w:val="02010800040101010101"/>
    <w:charset w:val="86"/>
    <w:family w:val="auto"/>
    <w:pitch w:val="default"/>
    <w:sig w:usb0="00000001" w:usb1="080F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rFonts w:hint="eastAsia" w:eastAsia="仿宋"/>
        <w:sz w:val="32"/>
        <w:szCs w:val="48"/>
      </w:rPr>
      <w:t xml:space="preserve">  </w:t>
    </w:r>
  </w:p>
  <w:p>
    <w:pPr>
      <w:pStyle w:val="6"/>
      <w:wordWrap w:val="0"/>
      <w:ind w:left="3786" w:leftChars="1803" w:firstLine="7398" w:firstLineChars="2312"/>
      <w:jc w:val="right"/>
      <w:rPr>
        <w:rFonts w:ascii="Times New Roman" w:hAnsi="Times New Roman"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Times New Roman" w:hAnsi="Times New Roman" w:eastAsia="宋体" w:cs="宋体"/>
        <w:b/>
        <w:bCs/>
        <w:color w:val="005192"/>
        <w:sz w:val="28"/>
        <w:szCs w:val="44"/>
        <w:lang w:eastAsia="zh-Hans"/>
      </w:rPr>
      <w:t>重庆市财政局</w:t>
    </w:r>
    <w:r>
      <w:rPr>
        <w:rFonts w:hint="eastAsia" w:ascii="Times New Roman" w:hAnsi="Times New Roman" w:eastAsia="宋体" w:cs="宋体"/>
        <w:b/>
        <w:bCs/>
        <w:color w:val="005192"/>
        <w:sz w:val="28"/>
        <w:szCs w:val="44"/>
      </w:rPr>
      <w:t xml:space="preserve">发布     </w:t>
    </w:r>
  </w:p>
  <w:p>
    <w:pPr>
      <w:pStyle w:val="6"/>
      <w:wordWrap w:val="0"/>
      <w:ind w:left="4788" w:leftChars="2280" w:firstLine="5622" w:firstLineChars="2000"/>
      <w:jc w:val="right"/>
      <w:rPr>
        <w:rFonts w:ascii="Times New Roman" w:hAnsi="Times New Roman"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Times New Roman" w:hAnsi="Times New Roman"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1A9269F"/>
    <w:rsid w:val="13E94F0E"/>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8F864EA"/>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C651C5"/>
    <w:rsid w:val="7DF350ED"/>
    <w:rsid w:val="7F36DFAA"/>
    <w:rsid w:val="7F9DA0E8"/>
    <w:rsid w:val="7FCC2834"/>
    <w:rsid w:val="7FE90818"/>
    <w:rsid w:val="7FF6A4EF"/>
    <w:rsid w:val="7FF7782A"/>
    <w:rsid w:val="92DD1CEF"/>
    <w:rsid w:val="BDFF7BE4"/>
    <w:rsid w:val="EEFFE2D6"/>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unhideWhenUsed/>
    <w:qFormat/>
    <w:uiPriority w:val="99"/>
    <w:pPr>
      <w:spacing w:after="120"/>
      <w:ind w:left="420" w:leftChars="200"/>
    </w:pPr>
    <w:rPr>
      <w:rFonts w:ascii="Calibri" w:hAnsi="Calibri" w:eastAsia="宋体" w:cs="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正文文本缩进 字符"/>
    <w:basedOn w:val="9"/>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571</Words>
  <Characters>666</Characters>
  <Lines>5</Lines>
  <Paragraphs>1</Paragraphs>
  <TotalTime>0</TotalTime>
  <ScaleCrop>false</ScaleCrop>
  <LinksUpToDate>false</LinksUpToDate>
  <CharactersWithSpaces>961</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十里春风我最萌</cp:lastModifiedBy>
  <cp:lastPrinted>2022-05-12T16:46:00Z</cp:lastPrinted>
  <dcterms:modified xsi:type="dcterms:W3CDTF">2025-12-10T22:17:25Z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48C61CB29D3F4D9384F5922CF0F7FFB4</vt:lpwstr>
  </property>
  <property fmtid="{D5CDD505-2E9C-101B-9397-08002B2CF9AE}" pid="4" name="KSOTemplateDocerSaveRecord">
    <vt:lpwstr>eyJoZGlkIjoiNDdmMmI1NTJmNWFhMTAwYTA5ODQ2NGEzYzA4MWExZjkiLCJ1c2VySWQiOiIyNDY0NTQ1NDMifQ==</vt:lpwstr>
  </property>
</Properties>
</file>