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>“经济·产业一链通”应用开发设计服务</w:t>
      </w:r>
    </w:p>
    <w:p>
      <w:pPr>
        <w:pStyle w:val="4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政府采购项目 </w:t>
      </w:r>
    </w:p>
    <w:p>
      <w:pPr>
        <w:pStyle w:val="4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>
      <w:pPr>
        <w:snapToGrid w:val="0"/>
        <w:spacing w:line="360" w:lineRule="auto"/>
        <w:ind w:firstLine="421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一、项目号：CQCBJQ2410-329</w:t>
      </w:r>
    </w:p>
    <w:p>
      <w:pPr>
        <w:snapToGrid w:val="0"/>
        <w:spacing w:line="360" w:lineRule="auto"/>
        <w:ind w:firstLine="421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“经济·产业一链通”应用开发设计服务政府采购项目</w:t>
      </w:r>
    </w:p>
    <w:p>
      <w:pPr>
        <w:snapToGrid w:val="0"/>
        <w:spacing w:line="360" w:lineRule="auto"/>
        <w:ind w:firstLine="421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>
      <w:pPr>
        <w:snapToGrid w:val="0"/>
        <w:spacing w:line="360" w:lineRule="auto"/>
        <w:ind w:firstLine="421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11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11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>
      <w:pPr>
        <w:snapToGrid w:val="0"/>
        <w:spacing w:line="360" w:lineRule="auto"/>
        <w:ind w:firstLine="421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11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highlight w:val="none"/>
          <w:lang w:val="en-US" w:eastAsia="zh-CN"/>
        </w:rPr>
        <w:t>1</w:t>
      </w:r>
      <w:r>
        <w:rPr>
          <w:rFonts w:hint="default" w:asciiTheme="majorEastAsia" w:hAnsiTheme="majorEastAsia" w:eastAsiaTheme="majorEastAsia"/>
          <w:b/>
          <w:color w:val="333333"/>
          <w:szCs w:val="21"/>
          <w:highlight w:val="none"/>
          <w:lang w:val="en" w:eastAsia="zh-CN"/>
        </w:rPr>
        <w:t>3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  <w:bookmarkStart w:id="0" w:name="_GoBack"/>
      <w:bookmarkEnd w:id="0"/>
    </w:p>
    <w:p>
      <w:pPr>
        <w:snapToGrid w:val="0"/>
        <w:spacing w:line="360" w:lineRule="auto"/>
        <w:ind w:firstLine="421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2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73"/>
        <w:gridCol w:w="1643"/>
        <w:gridCol w:w="334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单位：折</w:t>
            </w:r>
          </w:p>
        </w:tc>
        <w:tc>
          <w:tcPr>
            <w:tcW w:w="3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3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“经济·产业一链通”应用开发设计服务政府采购</w:t>
            </w:r>
          </w:p>
        </w:tc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9.9</w:t>
            </w:r>
          </w:p>
        </w:tc>
        <w:tc>
          <w:tcPr>
            <w:tcW w:w="3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重庆信息通信研究院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1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2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2"/>
        <w:gridCol w:w="1290"/>
        <w:gridCol w:w="1290"/>
        <w:gridCol w:w="1290"/>
        <w:gridCol w:w="1291"/>
        <w:gridCol w:w="9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重庆信息通信研究院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27.27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45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23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95.27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重庆信科设计有限公司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32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9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71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3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重庆梅宇科技有限公司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29.67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23.67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0</w:t>
            </w:r>
          </w:p>
        </w:tc>
        <w:tc>
          <w:tcPr>
            <w:tcW w:w="1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53.34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>
      <w:pPr>
        <w:snapToGrid w:val="0"/>
        <w:spacing w:line="360" w:lineRule="auto"/>
        <w:ind w:firstLine="421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黄  宇、黄慧庆、徐  露</w:t>
      </w:r>
    </w:p>
    <w:p>
      <w:pPr>
        <w:snapToGrid w:val="0"/>
        <w:spacing w:line="360" w:lineRule="auto"/>
        <w:ind w:firstLine="421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>
      <w:pPr>
        <w:snapToGrid w:val="0"/>
        <w:spacing w:line="360" w:lineRule="auto"/>
        <w:ind w:firstLine="421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刘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/>
          <w:color w:val="333333"/>
          <w:szCs w:val="21"/>
        </w:rPr>
        <w:t>63895346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YTcyZGVkODMwMmZmODI4NjVhOTE2MmQ1MzI2NTI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12DB4E21"/>
    <w:rsid w:val="141D45F8"/>
    <w:rsid w:val="27583681"/>
    <w:rsid w:val="28564D75"/>
    <w:rsid w:val="31906646"/>
    <w:rsid w:val="33F77F81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A11787B"/>
    <w:rsid w:val="517E4CA9"/>
    <w:rsid w:val="51B55C43"/>
    <w:rsid w:val="51F95D67"/>
    <w:rsid w:val="52C77543"/>
    <w:rsid w:val="53934AFB"/>
    <w:rsid w:val="53BE79AD"/>
    <w:rsid w:val="58BB7DD2"/>
    <w:rsid w:val="5B2A2366"/>
    <w:rsid w:val="5CE95C8B"/>
    <w:rsid w:val="5E6906F4"/>
    <w:rsid w:val="6A152870"/>
    <w:rsid w:val="6E8C4A5E"/>
    <w:rsid w:val="6FE50747"/>
    <w:rsid w:val="709A72B2"/>
    <w:rsid w:val="73D2382E"/>
    <w:rsid w:val="751E3A9D"/>
    <w:rsid w:val="769A411C"/>
    <w:rsid w:val="7B4E7EFF"/>
    <w:rsid w:val="7C4C309C"/>
    <w:rsid w:val="7C4F72D9"/>
    <w:rsid w:val="7F6F6644"/>
    <w:rsid w:val="F967C0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Quote"/>
    <w:basedOn w:val="1"/>
    <w:next w:val="1"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"/>
    <w:basedOn w:val="6"/>
    <w:next w:val="1"/>
    <w:qFormat/>
    <w:uiPriority w:val="0"/>
    <w:pPr>
      <w:ind w:firstLine="420" w:firstLineChars="100"/>
    </w:pPr>
  </w:style>
  <w:style w:type="character" w:customStyle="1" w:styleId="14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6">
    <w:name w:val="标题 2 Char"/>
    <w:basedOn w:val="13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7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apple-converted-space"/>
    <w:basedOn w:val="13"/>
    <w:qFormat/>
    <w:uiPriority w:val="0"/>
  </w:style>
  <w:style w:type="paragraph" w:customStyle="1" w:styleId="19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0">
    <w:name w:val="标题 4 Char"/>
    <w:basedOn w:val="13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1">
    <w:name w:val="标题 3 Char"/>
    <w:basedOn w:val="13"/>
    <w:link w:val="4"/>
    <w:qFormat/>
    <w:uiPriority w:val="9"/>
    <w:rPr>
      <w:b/>
      <w:bCs/>
      <w:sz w:val="32"/>
      <w:szCs w:val="32"/>
    </w:rPr>
  </w:style>
  <w:style w:type="character" w:customStyle="1" w:styleId="22">
    <w:name w:val="title_emph1"/>
    <w:qFormat/>
    <w:uiPriority w:val="0"/>
    <w:rPr>
      <w:rFonts w:hint="default" w:ascii="Arial" w:hAnsi="Arial"/>
      <w:b/>
      <w:sz w:val="20"/>
    </w:rPr>
  </w:style>
  <w:style w:type="character" w:customStyle="1" w:styleId="23">
    <w:name w:val="Table Text Char"/>
    <w:link w:val="24"/>
    <w:qFormat/>
    <w:uiPriority w:val="0"/>
    <w:rPr>
      <w:rFonts w:ascii="Arial" w:hAnsi="Arial"/>
      <w:sz w:val="18"/>
    </w:rPr>
  </w:style>
  <w:style w:type="paragraph" w:customStyle="1" w:styleId="24">
    <w:name w:val="Table Text"/>
    <w:link w:val="23"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388</Words>
  <Characters>473</Characters>
  <Lines>2</Lines>
  <Paragraphs>1</Paragraphs>
  <TotalTime>0</TotalTime>
  <ScaleCrop>false</ScaleCrop>
  <LinksUpToDate>false</LinksUpToDate>
  <CharactersWithSpaces>480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2017-03-14T09:58:00Z</dcterms:created>
  <dc:creator>Administrator</dc:creator>
  <cp:lastModifiedBy>thtf</cp:lastModifiedBy>
  <dcterms:modified xsi:type="dcterms:W3CDTF">2024-11-13T20:35:02Z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17EB3221F8D2402AA776E8CD26735351_12</vt:lpwstr>
  </property>
</Properties>
</file>