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《重庆市软件和信息服务业人才需求调查研究》政府采购项目</w:t>
      </w:r>
    </w:p>
    <w:p>
      <w:pPr>
        <w:pStyle w:val="6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一、项目号：CQCBJQ2311-383</w:t>
      </w:r>
    </w:p>
    <w:p>
      <w:pPr>
        <w:snapToGrid w:val="0"/>
        <w:spacing w:line="360" w:lineRule="auto"/>
        <w:ind w:firstLine="421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《重庆市软件和信息服务业人才需求调查研究》政府采购项目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  <w:bookmarkStart w:id="0" w:name="_GoBack"/>
      <w:bookmarkEnd w:id="0"/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四、评审日期：2023年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五、公示日期：2023年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2"/>
        <w:tblW w:w="8457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701"/>
        <w:gridCol w:w="36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《重庆市软件和信息服务业人才需求调查研究》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48500.00</w:t>
            </w:r>
          </w:p>
        </w:tc>
        <w:tc>
          <w:tcPr>
            <w:tcW w:w="3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北京邮电大学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1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2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7"/>
        <w:gridCol w:w="1243"/>
        <w:gridCol w:w="1243"/>
        <w:gridCol w:w="1243"/>
        <w:gridCol w:w="1243"/>
        <w:gridCol w:w="13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报价总得分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技术总得分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商务总得分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北京邮电大学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24.64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28.67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71.31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重庆市软件行业协会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24.15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17.67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15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56.82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重庆芝诺大数据有限公司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10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任俊圣、张  俊、李蔓莉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李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</w:rPr>
        <w:t>（023）63895928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B369F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AC4062"/>
    <w:rsid w:val="08DA7C1F"/>
    <w:rsid w:val="08EF5C6F"/>
    <w:rsid w:val="17EC4792"/>
    <w:rsid w:val="26EE6965"/>
    <w:rsid w:val="28D720FF"/>
    <w:rsid w:val="31906646"/>
    <w:rsid w:val="33F77F81"/>
    <w:rsid w:val="388001CF"/>
    <w:rsid w:val="39E2440D"/>
    <w:rsid w:val="3FD140EA"/>
    <w:rsid w:val="40B80AD9"/>
    <w:rsid w:val="421E7BDA"/>
    <w:rsid w:val="423E352B"/>
    <w:rsid w:val="43BC74DC"/>
    <w:rsid w:val="5B2A2366"/>
    <w:rsid w:val="664D23AB"/>
    <w:rsid w:val="719B1400"/>
    <w:rsid w:val="73D2382E"/>
    <w:rsid w:val="74DB0643"/>
    <w:rsid w:val="76884C0D"/>
    <w:rsid w:val="782B4F5F"/>
    <w:rsid w:val="79075EAB"/>
    <w:rsid w:val="E59D2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标题 2 Char"/>
    <w:basedOn w:val="13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apple-converted-space"/>
    <w:basedOn w:val="13"/>
    <w:qFormat/>
    <w:uiPriority w:val="0"/>
  </w:style>
  <w:style w:type="paragraph" w:customStyle="1" w:styleId="1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标题 4 Char"/>
    <w:basedOn w:val="13"/>
    <w:link w:val="7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3 Char"/>
    <w:basedOn w:val="13"/>
    <w:link w:val="6"/>
    <w:qFormat/>
    <w:uiPriority w:val="9"/>
    <w:rPr>
      <w:b/>
      <w:bCs/>
      <w:sz w:val="32"/>
      <w:szCs w:val="32"/>
    </w:rPr>
  </w:style>
  <w:style w:type="character" w:customStyle="1" w:styleId="22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23">
    <w:name w:val="Table Text Char"/>
    <w:link w:val="24"/>
    <w:qFormat/>
    <w:uiPriority w:val="0"/>
    <w:rPr>
      <w:rFonts w:ascii="Arial" w:hAnsi="Arial"/>
      <w:sz w:val="18"/>
    </w:rPr>
  </w:style>
  <w:style w:type="paragraph" w:customStyle="1" w:styleId="24">
    <w:name w:val="Table Text"/>
    <w:link w:val="23"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2017-03-14T09:58:00Z</dcterms:created>
  <dc:creator>Administrator</dc:creator>
  <cp:lastModifiedBy>thtf</cp:lastModifiedBy>
  <dcterms:modified xsi:type="dcterms:W3CDTF">2023-12-05T11:24:45Z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17EB3221F8D2402AA776E8CD26735351_12</vt:lpwstr>
  </property>
</Properties>
</file>